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59" w:rsidRPr="004D4ACD" w:rsidRDefault="00013859" w:rsidP="00013859">
      <w:pPr>
        <w:shd w:val="clear" w:color="auto" w:fill="FFFFFF"/>
        <w:spacing w:after="0" w:line="6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4D4ACD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МУ центр </w:t>
      </w:r>
      <w:proofErr w:type="gramStart"/>
      <w:r w:rsidRPr="004D4ACD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психолого-педагогической</w:t>
      </w:r>
      <w:proofErr w:type="gramEnd"/>
      <w:r w:rsidRPr="004D4ACD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,</w:t>
      </w:r>
    </w:p>
    <w:p w:rsidR="00013859" w:rsidRPr="004D4ACD" w:rsidRDefault="00013859" w:rsidP="00013859">
      <w:pPr>
        <w:shd w:val="clear" w:color="auto" w:fill="FFFFFF"/>
        <w:spacing w:after="0" w:line="6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4D4ACD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медицинской и социальной помощи</w:t>
      </w:r>
    </w:p>
    <w:p w:rsidR="00013859" w:rsidRPr="004D4ACD" w:rsidRDefault="00013859" w:rsidP="00013859">
      <w:pPr>
        <w:shd w:val="clear" w:color="auto" w:fill="FFFFFF"/>
        <w:spacing w:after="0" w:line="6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4D4ACD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центр Развитие</w:t>
      </w:r>
    </w:p>
    <w:p w:rsidR="00013859" w:rsidRPr="00013859" w:rsidRDefault="00013859" w:rsidP="00013859">
      <w:pPr>
        <w:shd w:val="clear" w:color="auto" w:fill="FFFFFF"/>
        <w:spacing w:after="0" w:line="64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lang w:eastAsia="ru-RU"/>
        </w:rPr>
      </w:pPr>
    </w:p>
    <w:p w:rsidR="00013859" w:rsidRPr="00024AA5" w:rsidRDefault="00013859" w:rsidP="00013859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Адрес пр. Ленина дом 26 </w:t>
      </w:r>
    </w:p>
    <w:p w:rsidR="004F5586" w:rsidRPr="00024AA5" w:rsidRDefault="00024AA5" w:rsidP="00013859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</w:t>
      </w:r>
      <w:r w:rsidR="00013859" w:rsidRPr="00024AA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елефон</w:t>
      </w:r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</w:t>
      </w:r>
      <w:r w:rsidR="00013859" w:rsidRPr="00024AA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8 4852 -75-52-15</w:t>
      </w:r>
    </w:p>
    <w:p w:rsidR="00013859" w:rsidRPr="004D4ACD" w:rsidRDefault="00024AA5" w:rsidP="00024AA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D4ACD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График работы: будни дни с </w:t>
      </w:r>
      <w:r w:rsidR="00013859" w:rsidRPr="004D4ACD">
        <w:rPr>
          <w:rFonts w:ascii="Times New Roman" w:hAnsi="Times New Roman" w:cs="Times New Roman"/>
          <w:b/>
          <w:color w:val="0070C0"/>
          <w:sz w:val="32"/>
          <w:szCs w:val="32"/>
        </w:rPr>
        <w:t>8.30-17.30</w:t>
      </w:r>
    </w:p>
    <w:p w:rsidR="00013859" w:rsidRPr="00024AA5" w:rsidRDefault="00013859" w:rsidP="00013859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013859" w:rsidRPr="004D4ACD" w:rsidRDefault="00013859" w:rsidP="0001385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D4ACD">
        <w:rPr>
          <w:rFonts w:ascii="Times New Roman" w:hAnsi="Times New Roman" w:cs="Times New Roman"/>
          <w:b/>
          <w:color w:val="FF0000"/>
          <w:sz w:val="32"/>
          <w:szCs w:val="32"/>
        </w:rPr>
        <w:t>Центральная</w:t>
      </w:r>
    </w:p>
    <w:p w:rsidR="00024AA5" w:rsidRPr="004D4ACD" w:rsidRDefault="00013859" w:rsidP="00024AA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D4ACD">
        <w:rPr>
          <w:rFonts w:ascii="Times New Roman" w:hAnsi="Times New Roman" w:cs="Times New Roman"/>
          <w:b/>
          <w:color w:val="FF0000"/>
          <w:sz w:val="32"/>
          <w:szCs w:val="32"/>
        </w:rPr>
        <w:t>психолого-медико-педагогическая</w:t>
      </w:r>
      <w:proofErr w:type="spellEnd"/>
      <w:r w:rsidRPr="004D4A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комиссия</w:t>
      </w:r>
    </w:p>
    <w:p w:rsidR="00013859" w:rsidRPr="00024AA5" w:rsidRDefault="00013859" w:rsidP="00024AA5">
      <w:pP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br/>
        <w:t xml:space="preserve">Адрес: </w:t>
      </w:r>
      <w:proofErr w:type="gramStart"/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г</w:t>
      </w:r>
      <w:proofErr w:type="gramEnd"/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. Ярославль ул. Некрасова, 58</w:t>
      </w:r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br/>
      </w:r>
      <w:r w:rsidR="00024AA5"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т</w:t>
      </w:r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ел</w:t>
      </w:r>
      <w:r w:rsidR="00024AA5"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ефон</w:t>
      </w:r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: (4852) 73-83-04</w:t>
      </w:r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br/>
      </w:r>
      <w:proofErr w:type="spellStart"/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e-mail</w:t>
      </w:r>
      <w:proofErr w:type="spellEnd"/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: </w:t>
      </w:r>
      <w:hyperlink r:id="rId4" w:history="1">
        <w:r w:rsidRPr="00024AA5">
          <w:rPr>
            <w:rStyle w:val="a4"/>
            <w:rFonts w:ascii="Times New Roman" w:hAnsi="Times New Roman" w:cs="Times New Roman"/>
            <w:color w:val="0D0D0D" w:themeColor="text1" w:themeTint="F2"/>
            <w:sz w:val="32"/>
            <w:szCs w:val="32"/>
            <w:shd w:val="clear" w:color="auto" w:fill="FFFFFF"/>
          </w:rPr>
          <w:t>cpd.yaroslavl@mail.ru</w:t>
        </w:r>
      </w:hyperlink>
    </w:p>
    <w:p w:rsidR="00024AA5" w:rsidRPr="004D4ACD" w:rsidRDefault="00024AA5" w:rsidP="00024AA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4D4ACD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График работы: ежедневно с 8.00 до 18.00, кроме субботы и воскресенья.</w:t>
      </w:r>
    </w:p>
    <w:p w:rsidR="00024AA5" w:rsidRPr="00024AA5" w:rsidRDefault="00024AA5" w:rsidP="00013859">
      <w:pP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</w:p>
    <w:p w:rsidR="00013859" w:rsidRPr="004D4ACD" w:rsidRDefault="00013859" w:rsidP="00024AA5">
      <w:pPr>
        <w:pStyle w:val="1"/>
        <w:shd w:val="clear" w:color="auto" w:fill="F2F2F2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4D4ACD">
        <w:rPr>
          <w:color w:val="FF0000"/>
          <w:sz w:val="32"/>
          <w:szCs w:val="32"/>
        </w:rPr>
        <w:t>Доверие</w:t>
      </w:r>
    </w:p>
    <w:p w:rsidR="00013859" w:rsidRPr="004D4ACD" w:rsidRDefault="00013859" w:rsidP="00024AA5">
      <w:pPr>
        <w:shd w:val="clear" w:color="auto" w:fill="F2F2F2"/>
        <w:spacing w:line="448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D4ACD">
        <w:rPr>
          <w:rFonts w:ascii="Times New Roman" w:hAnsi="Times New Roman" w:cs="Times New Roman"/>
          <w:b/>
          <w:color w:val="FF0000"/>
          <w:sz w:val="32"/>
          <w:szCs w:val="32"/>
        </w:rPr>
        <w:t>Центр психолого-педагогической, медицинской и социальной помощи</w:t>
      </w:r>
    </w:p>
    <w:p w:rsidR="00024AA5" w:rsidRPr="00024AA5" w:rsidRDefault="00024AA5" w:rsidP="00024AA5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0D0D0D" w:themeColor="text1" w:themeTint="F2"/>
          <w:sz w:val="32"/>
          <w:szCs w:val="32"/>
        </w:rPr>
      </w:pPr>
      <w:r w:rsidRPr="00024AA5">
        <w:rPr>
          <w:rFonts w:ascii="Times New Roman" w:hAnsi="Times New Roman" w:cs="Times New Roman"/>
          <w:b w:val="0"/>
          <w:color w:val="0D0D0D" w:themeColor="text1" w:themeTint="F2"/>
          <w:sz w:val="32"/>
          <w:szCs w:val="32"/>
        </w:rPr>
        <w:t xml:space="preserve">Адрес: г. Ярославль, 4-й микрорайон (Дзержинский район), </w:t>
      </w:r>
      <w:proofErr w:type="gramStart"/>
      <w:r w:rsidRPr="00024AA5">
        <w:rPr>
          <w:rFonts w:ascii="Times New Roman" w:hAnsi="Times New Roman" w:cs="Times New Roman"/>
          <w:b w:val="0"/>
          <w:color w:val="0D0D0D" w:themeColor="text1" w:themeTint="F2"/>
          <w:sz w:val="32"/>
          <w:szCs w:val="32"/>
        </w:rPr>
        <w:t>Пионерская</w:t>
      </w:r>
      <w:proofErr w:type="gramEnd"/>
      <w:r w:rsidRPr="00024AA5">
        <w:rPr>
          <w:rFonts w:ascii="Times New Roman" w:hAnsi="Times New Roman" w:cs="Times New Roman"/>
          <w:b w:val="0"/>
          <w:color w:val="0D0D0D" w:themeColor="text1" w:themeTint="F2"/>
          <w:sz w:val="32"/>
          <w:szCs w:val="32"/>
        </w:rPr>
        <w:t>, дом 19, этаж 3, 4</w:t>
      </w:r>
    </w:p>
    <w:p w:rsidR="00024AA5" w:rsidRPr="00024AA5" w:rsidRDefault="00024AA5" w:rsidP="00024AA5">
      <w:pPr>
        <w:shd w:val="clear" w:color="auto" w:fill="FFFFFF"/>
        <w:spacing w:line="448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24AA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Телефон: </w:t>
      </w:r>
      <w:hyperlink r:id="rId5" w:history="1">
        <w:r w:rsidRPr="00024AA5">
          <w:rPr>
            <w:rStyle w:val="a4"/>
            <w:rFonts w:ascii="Times New Roman" w:hAnsi="Times New Roman" w:cs="Times New Roman"/>
            <w:color w:val="0D0D0D" w:themeColor="text1" w:themeTint="F2"/>
            <w:sz w:val="32"/>
            <w:szCs w:val="32"/>
            <w:bdr w:val="none" w:sz="0" w:space="0" w:color="auto" w:frame="1"/>
          </w:rPr>
          <w:t>+7 (4852) 55-09-94</w:t>
        </w:r>
      </w:hyperlink>
    </w:p>
    <w:p w:rsidR="00024AA5" w:rsidRPr="00024AA5" w:rsidRDefault="00AA17EB" w:rsidP="00024AA5">
      <w:pPr>
        <w:shd w:val="clear" w:color="auto" w:fill="FFFFFF"/>
        <w:spacing w:line="448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hyperlink r:id="rId6" w:history="1">
        <w:r w:rsidR="00024AA5" w:rsidRPr="00024AA5">
          <w:rPr>
            <w:rStyle w:val="a4"/>
            <w:rFonts w:ascii="Times New Roman" w:hAnsi="Times New Roman" w:cs="Times New Roman"/>
            <w:color w:val="0D0D0D" w:themeColor="text1" w:themeTint="F2"/>
            <w:sz w:val="32"/>
            <w:szCs w:val="32"/>
            <w:bdr w:val="none" w:sz="0" w:space="0" w:color="auto" w:frame="1"/>
          </w:rPr>
          <w:t>+7 (4852) 55-41-93</w:t>
        </w:r>
      </w:hyperlink>
    </w:p>
    <w:p w:rsidR="00024AA5" w:rsidRPr="00024AA5" w:rsidRDefault="00AA17EB" w:rsidP="00024AA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hyperlink r:id="rId7" w:history="1">
        <w:r w:rsidR="00024AA5" w:rsidRPr="00024AA5">
          <w:rPr>
            <w:rStyle w:val="a4"/>
            <w:rFonts w:ascii="Times New Roman" w:hAnsi="Times New Roman" w:cs="Times New Roman"/>
            <w:color w:val="0D0D0D" w:themeColor="text1" w:themeTint="F2"/>
            <w:sz w:val="32"/>
            <w:szCs w:val="32"/>
            <w:bdr w:val="none" w:sz="0" w:space="0" w:color="auto" w:frame="1"/>
          </w:rPr>
          <w:t>+7 (4852) 55-50-64</w:t>
        </w:r>
      </w:hyperlink>
    </w:p>
    <w:p w:rsidR="00024AA5" w:rsidRPr="004D4ACD" w:rsidRDefault="00024AA5" w:rsidP="00024AA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r w:rsidRPr="004D4ACD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График работы: </w:t>
      </w:r>
      <w:proofErr w:type="spellStart"/>
      <w:r w:rsidRPr="004D4ACD">
        <w:rPr>
          <w:rFonts w:ascii="Times New Roman" w:hAnsi="Times New Roman" w:cs="Times New Roman"/>
          <w:color w:val="0070C0"/>
          <w:sz w:val="32"/>
          <w:szCs w:val="32"/>
        </w:rPr>
        <w:t>пн-пт</w:t>
      </w:r>
      <w:proofErr w:type="spellEnd"/>
      <w:r w:rsidRPr="004D4ACD">
        <w:rPr>
          <w:rFonts w:ascii="Times New Roman" w:hAnsi="Times New Roman" w:cs="Times New Roman"/>
          <w:color w:val="0070C0"/>
          <w:sz w:val="32"/>
          <w:szCs w:val="32"/>
        </w:rPr>
        <w:t xml:space="preserve"> 8:30-20:00</w:t>
      </w:r>
    </w:p>
    <w:p w:rsidR="00024AA5" w:rsidRPr="00024AA5" w:rsidRDefault="00024AA5" w:rsidP="00024AA5">
      <w:pPr>
        <w:shd w:val="clear" w:color="auto" w:fill="F2F2F2"/>
        <w:spacing w:line="448" w:lineRule="atLeast"/>
        <w:textAlignment w:val="baseline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013859" w:rsidRPr="00024AA5" w:rsidRDefault="00013859" w:rsidP="00013859">
      <w:pPr>
        <w:shd w:val="clear" w:color="auto" w:fill="FFFFFF"/>
        <w:spacing w:line="448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013859" w:rsidRPr="00024AA5" w:rsidRDefault="00013859" w:rsidP="00013859">
      <w:pPr>
        <w:shd w:val="clear" w:color="auto" w:fill="FFFFFF"/>
        <w:spacing w:line="448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013859" w:rsidRPr="004D4ACD" w:rsidRDefault="00013859" w:rsidP="004D4ACD">
      <w:pPr>
        <w:pStyle w:val="a5"/>
        <w:jc w:val="center"/>
        <w:rPr>
          <w:color w:val="FF0000"/>
          <w:sz w:val="32"/>
          <w:szCs w:val="32"/>
        </w:rPr>
      </w:pPr>
      <w:r w:rsidRPr="004D4ACD">
        <w:rPr>
          <w:rStyle w:val="a3"/>
          <w:color w:val="FF0000"/>
          <w:sz w:val="32"/>
          <w:szCs w:val="32"/>
        </w:rPr>
        <w:t>Список документов: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 свидетельство о рождении или паспорт ребенка, копия документа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 паспорт родителя (законного представителя), сопровождающего ребенка на ПМПК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 xml:space="preserve">- подробная выписка из истории развития ребенка с </w:t>
      </w:r>
      <w:proofErr w:type="spellStart"/>
      <w:r w:rsidRPr="00024AA5">
        <w:rPr>
          <w:color w:val="0D0D0D" w:themeColor="text1" w:themeTint="F2"/>
          <w:sz w:val="32"/>
          <w:szCs w:val="32"/>
        </w:rPr>
        <w:t>заключеним</w:t>
      </w:r>
      <w:proofErr w:type="spellEnd"/>
      <w:r w:rsidRPr="00024AA5">
        <w:rPr>
          <w:color w:val="0D0D0D" w:themeColor="text1" w:themeTint="F2"/>
          <w:sz w:val="32"/>
          <w:szCs w:val="32"/>
        </w:rPr>
        <w:t xml:space="preserve"> врачей, наблюдающих ребенка в медицинской организации по месту жительства (регистрации)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 медицинская карточка ребенка</w:t>
      </w:r>
      <w:r w:rsidRPr="00024AA5">
        <w:rPr>
          <w:rStyle w:val="apple-converted-space"/>
          <w:color w:val="0D0D0D" w:themeColor="text1" w:themeTint="F2"/>
          <w:sz w:val="32"/>
          <w:szCs w:val="32"/>
        </w:rPr>
        <w:t> </w:t>
      </w:r>
      <w:r w:rsidRPr="00024AA5">
        <w:rPr>
          <w:color w:val="0D0D0D" w:themeColor="text1" w:themeTint="F2"/>
          <w:sz w:val="32"/>
          <w:szCs w:val="32"/>
        </w:rPr>
        <w:t>(по желанию родителя, законного представителя)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</w:t>
      </w:r>
      <w:r w:rsidRPr="00024AA5">
        <w:rPr>
          <w:rStyle w:val="apple-converted-space"/>
          <w:color w:val="0D0D0D" w:themeColor="text1" w:themeTint="F2"/>
          <w:sz w:val="32"/>
          <w:szCs w:val="32"/>
        </w:rPr>
        <w:t> </w:t>
      </w:r>
      <w:r w:rsidRPr="00024AA5">
        <w:rPr>
          <w:color w:val="0D0D0D" w:themeColor="text1" w:themeTint="F2"/>
          <w:sz w:val="32"/>
          <w:szCs w:val="32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 психолого-педагогическая характеристика на ребенка из ОО, заверенная подписями педагогов, руководителя ОО и печатью учреждения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</w:t>
      </w:r>
      <w:r w:rsidRPr="00024AA5">
        <w:rPr>
          <w:rStyle w:val="apple-converted-space"/>
          <w:color w:val="0D0D0D" w:themeColor="text1" w:themeTint="F2"/>
          <w:sz w:val="32"/>
          <w:szCs w:val="32"/>
        </w:rPr>
        <w:t> </w:t>
      </w:r>
      <w:hyperlink r:id="rId8" w:tooltip=" скачать  документ " w:history="1">
        <w:r w:rsidRPr="00024AA5">
          <w:rPr>
            <w:rStyle w:val="a4"/>
            <w:color w:val="0D0D0D" w:themeColor="text1" w:themeTint="F2"/>
            <w:sz w:val="32"/>
            <w:szCs w:val="32"/>
          </w:rPr>
          <w:t xml:space="preserve">коллегиальное заключение  </w:t>
        </w:r>
        <w:proofErr w:type="spellStart"/>
        <w:r w:rsidRPr="00024AA5">
          <w:rPr>
            <w:rStyle w:val="a4"/>
            <w:color w:val="0D0D0D" w:themeColor="text1" w:themeTint="F2"/>
            <w:sz w:val="32"/>
            <w:szCs w:val="32"/>
          </w:rPr>
          <w:t>ПМПк</w:t>
        </w:r>
        <w:proofErr w:type="spellEnd"/>
        <w:r w:rsidRPr="00024AA5">
          <w:rPr>
            <w:rStyle w:val="a4"/>
            <w:color w:val="0D0D0D" w:themeColor="text1" w:themeTint="F2"/>
            <w:sz w:val="32"/>
            <w:szCs w:val="32"/>
          </w:rPr>
          <w:t xml:space="preserve"> ОО, заверенное подписями специалистов, руководителя ОО и печатью учреждения.</w:t>
        </w:r>
      </w:hyperlink>
      <w:hyperlink r:id="rId9" w:tgtFrame="_blank" w:tooltip=" просмотр документа " w:history="1">
        <w:r w:rsidR="00AA17EB" w:rsidRPr="00AA17EB">
          <w:rPr>
            <w:color w:val="0D0D0D" w:themeColor="text1" w:themeTint="F2"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(просмотр)&quot;/" href="http://cms2.edu.yar.ru/docviewer?url=https%3A%2F%2Fcenter-razv.edu.yar.ru%2Fformi_zaklyucheniy_pmpk_ou.docx&amp;name=%D0%BA%D0%BE%D0%BB%D0%BB%D0%B5%D0%B3%D0%B8%D0%B0%D0%BB%D1%8C%D0%BD%D0%BE%D0%B5%20%D0%B7%D0%B0%D0%BA%D0%BB%D1%8E%D1%87%D0%B5%D0%BD%D0%B8%D0%B5%C2%A0%20%D0%9F%D0%9C%D0%9F%D0%BA%20%D0%9E%D0%9E%2C%20%D0%B7%D0%B0%D0%B2%D0%B5%D1%80%D0%B5%D0%BD%D0%BD%D0%BE%D0%B5%20%D0%BF%D0%BE%D0%B4%D0%BF%D0%B8%D1%81%D1%8F%D0%BC%D0%B8%20%D1%81%D0%BF%D0%B5%D1%86%D0%B8%D0%B0%D0%BB%D0%B8%D1%81%D1%82%D0%BE%D0%B2%2C%20%D1%80%D1%83%D0%BA%D0%BE%D0%B2%D0%BE%D0%B4%D0%B8%D1%82%D0%B5%D0%BB%D1%8F%20%D0%9E%D0%9E%20%D0%B8%20%D0%BF%D0%B5%D1%87%D0%B0%D1%82%D1%8C%D1%8E%20%D1%83%D1%87%D1%80%D0%B5%D0%B6%D0%B4%D0%B5%D0%BD%D0%B8%D1%8F." target="&quot;_blank&quot;" title="&quot; просмотр документа &quot;" style="width:24pt;height:24pt" o:button="t"/>
          </w:pict>
        </w:r>
      </w:hyperlink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 справка по профилю заболевания ребенка соответствующего медицинского учреждения по форме ВК; справка от психиатра (для школьников)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-копия заключения ПМПК о результатах ранее проведенного обследования ребенка (</w:t>
      </w:r>
      <w:proofErr w:type="gramStart"/>
      <w:r w:rsidRPr="00024AA5">
        <w:rPr>
          <w:color w:val="0D0D0D" w:themeColor="text1" w:themeTint="F2"/>
          <w:sz w:val="32"/>
          <w:szCs w:val="32"/>
        </w:rPr>
        <w:t>кроме</w:t>
      </w:r>
      <w:proofErr w:type="gramEnd"/>
      <w:r w:rsidRPr="00024AA5">
        <w:rPr>
          <w:color w:val="0D0D0D" w:themeColor="text1" w:themeTint="F2"/>
          <w:sz w:val="32"/>
          <w:szCs w:val="32"/>
        </w:rPr>
        <w:t xml:space="preserve"> впервые обратившихся)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 для школьников: выписка об успеваемости ребенка (подростка), заверенная подписью руководителя ОО и печатью учреждения, рабочие тетради, контрольные работы</w:t>
      </w:r>
    </w:p>
    <w:p w:rsidR="00013859" w:rsidRPr="00024AA5" w:rsidRDefault="00013859" w:rsidP="004D4ACD">
      <w:pPr>
        <w:pStyle w:val="a5"/>
        <w:jc w:val="both"/>
        <w:rPr>
          <w:color w:val="0D0D0D" w:themeColor="text1" w:themeTint="F2"/>
          <w:sz w:val="32"/>
          <w:szCs w:val="32"/>
        </w:rPr>
      </w:pPr>
      <w:r w:rsidRPr="00024AA5">
        <w:rPr>
          <w:color w:val="0D0D0D" w:themeColor="text1" w:themeTint="F2"/>
          <w:sz w:val="32"/>
          <w:szCs w:val="32"/>
        </w:rPr>
        <w:t>- для дошкольников: образцы продуктивной деятельности (рисунки, аппликации и т.п.)</w:t>
      </w:r>
    </w:p>
    <w:p w:rsidR="00013859" w:rsidRPr="00024AA5" w:rsidRDefault="00013859" w:rsidP="00013859">
      <w:pPr>
        <w:shd w:val="clear" w:color="auto" w:fill="FFFFFF"/>
        <w:spacing w:line="448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013859" w:rsidRPr="00024AA5" w:rsidRDefault="00013859" w:rsidP="00013859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sectPr w:rsidR="00013859" w:rsidRPr="00024AA5" w:rsidSect="00013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859"/>
    <w:rsid w:val="00013859"/>
    <w:rsid w:val="00024AA5"/>
    <w:rsid w:val="001D28C1"/>
    <w:rsid w:val="00493614"/>
    <w:rsid w:val="004D4ACD"/>
    <w:rsid w:val="005C094E"/>
    <w:rsid w:val="00AA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C1"/>
  </w:style>
  <w:style w:type="paragraph" w:styleId="1">
    <w:name w:val="heading 1"/>
    <w:basedOn w:val="a"/>
    <w:link w:val="10"/>
    <w:uiPriority w:val="9"/>
    <w:qFormat/>
    <w:rsid w:val="00013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3859"/>
  </w:style>
  <w:style w:type="character" w:styleId="a3">
    <w:name w:val="Strong"/>
    <w:basedOn w:val="a0"/>
    <w:uiPriority w:val="22"/>
    <w:qFormat/>
    <w:rsid w:val="00013859"/>
    <w:rPr>
      <w:b/>
      <w:bCs/>
    </w:rPr>
  </w:style>
  <w:style w:type="character" w:styleId="a4">
    <w:name w:val="Hyperlink"/>
    <w:basedOn w:val="a0"/>
    <w:uiPriority w:val="99"/>
    <w:unhideWhenUsed/>
    <w:rsid w:val="000138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3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dists">
    <w:name w:val="org_dists"/>
    <w:basedOn w:val="a0"/>
    <w:rsid w:val="00013859"/>
  </w:style>
  <w:style w:type="paragraph" w:styleId="a5">
    <w:name w:val="Normal (Web)"/>
    <w:basedOn w:val="a"/>
    <w:uiPriority w:val="99"/>
    <w:semiHidden/>
    <w:unhideWhenUsed/>
    <w:rsid w:val="0001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6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92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3351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5131">
              <w:marLeft w:val="0"/>
              <w:marRight w:val="0"/>
              <w:marTop w:val="0"/>
              <w:marBottom w:val="0"/>
              <w:divBdr>
                <w:top w:val="single" w:sz="8" w:space="10" w:color="F1F1F1"/>
                <w:left w:val="none" w:sz="0" w:space="0" w:color="auto"/>
                <w:bottom w:val="none" w:sz="0" w:space="25" w:color="auto"/>
                <w:right w:val="none" w:sz="0" w:space="0" w:color="auto"/>
              </w:divBdr>
              <w:divsChild>
                <w:div w:id="15289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razv.edu.yar.ru/formi_zaklyucheniy_pmpk_ou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4852555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852554193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485255099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pd.yaroslavl@mail.ru" TargetMode="External"/><Relationship Id="rId9" Type="http://schemas.openxmlformats.org/officeDocument/2006/relationships/hyperlink" Target="http://cms2.edu.yar.ru/docviewer?url=https%3A%2F%2Fcenter-razv.edu.yar.ru%2Fformi_zaklyucheniy_pmpk_ou.docx&amp;name=%D0%BA%D0%BE%D0%BB%D0%BB%D0%B5%D0%B3%D0%B8%D0%B0%D0%BB%D1%8C%D0%BD%D0%BE%D0%B5%20%D0%B7%D0%B0%D0%BA%D0%BB%D1%8E%D1%87%D0%B5%D0%BD%D0%B8%D0%B5%C2%A0%20%D0%9F%D0%9C%D0%9F%D0%BA%20%D0%9E%D0%9E%2C%20%D0%B7%D0%B0%D0%B2%D0%B5%D1%80%D0%B5%D0%BD%D0%BD%D0%BE%D0%B5%20%D0%BF%D0%BE%D0%B4%D0%BF%D0%B8%D1%81%D1%8F%D0%BC%D0%B8%20%D1%81%D0%BF%D0%B5%D1%86%D0%B8%D0%B0%D0%BB%D0%B8%D1%81%D1%82%D0%BE%D0%B2%2C%20%D1%80%D1%83%D0%BA%D0%BE%D0%B2%D0%BE%D0%B4%D0%B8%D1%82%D0%B5%D0%BB%D1%8F%20%D0%9E%D0%9E%20%D0%B8%20%D0%BF%D0%B5%D1%87%D0%B0%D1%82%D1%8C%D1%8E%20%D1%83%D1%87%D1%80%D0%B5%D0%B6%D0%B4%D0%B5%D0%BD%D0%B8%D1%8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ДС142</cp:lastModifiedBy>
  <cp:revision>3</cp:revision>
  <dcterms:created xsi:type="dcterms:W3CDTF">2020-04-09T19:39:00Z</dcterms:created>
  <dcterms:modified xsi:type="dcterms:W3CDTF">2020-04-10T06:34:00Z</dcterms:modified>
</cp:coreProperties>
</file>