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17" w:rsidRDefault="00F71087" w:rsidP="005E1EFD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Сообщение на тему</w:t>
      </w:r>
      <w:bookmarkStart w:id="0" w:name="_GoBack"/>
      <w:bookmarkEnd w:id="0"/>
    </w:p>
    <w:p w:rsidR="005E1EFD" w:rsidRDefault="00EF0C17" w:rsidP="005E1EFD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«</w:t>
      </w:r>
      <w:r w:rsidR="005E1EFD" w:rsidRPr="005E1EFD">
        <w:rPr>
          <w:rFonts w:ascii="Arial Black" w:hAnsi="Arial Black"/>
          <w:b/>
          <w:sz w:val="28"/>
          <w:szCs w:val="28"/>
        </w:rPr>
        <w:t>Влияние музыки на психику ребёнка</w:t>
      </w:r>
      <w:r>
        <w:rPr>
          <w:rFonts w:ascii="Arial Black" w:hAnsi="Arial Black"/>
          <w:b/>
          <w:sz w:val="28"/>
          <w:szCs w:val="28"/>
        </w:rPr>
        <w:t>»</w:t>
      </w:r>
      <w:r w:rsidR="005E1EFD" w:rsidRPr="005E1EFD">
        <w:rPr>
          <w:rFonts w:ascii="Arial Black" w:hAnsi="Arial Black"/>
          <w:b/>
          <w:sz w:val="28"/>
          <w:szCs w:val="28"/>
        </w:rPr>
        <w:t>.</w:t>
      </w:r>
    </w:p>
    <w:p w:rsidR="000F619E" w:rsidRDefault="000F619E" w:rsidP="005E1EFD">
      <w:pPr>
        <w:ind w:firstLine="851"/>
        <w:rPr>
          <w:rFonts w:ascii="Arial" w:hAnsi="Arial" w:cs="Arial"/>
          <w:sz w:val="28"/>
          <w:szCs w:val="28"/>
        </w:rPr>
      </w:pPr>
    </w:p>
    <w:p w:rsidR="005E1EFD" w:rsidRDefault="005E1EFD" w:rsidP="005E1EFD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Музыка обладает сильным психологическим воздействием на детей. Она влияет на состояние нервной системы (успокаивает, расслабляет или наоборот, будоражит, возбуждает), вызывает различные эмоциональные состояния (от умиротворённости, покоя и гармонии до беспокойства, подавленности и агрессии).</w:t>
      </w:r>
    </w:p>
    <w:p w:rsidR="00BD4873" w:rsidRDefault="00BD4873" w:rsidP="005E1EFD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связи с этим важно обратить внимание на то, какую музыку слушают ваши дети.</w:t>
      </w:r>
    </w:p>
    <w:p w:rsidR="00BD4873" w:rsidRDefault="00BD4873" w:rsidP="005E1EFD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Возбуждающая, громкая музыка, выражающая </w:t>
      </w:r>
      <w:proofErr w:type="gramStart"/>
      <w:r>
        <w:rPr>
          <w:rFonts w:ascii="Arial" w:hAnsi="Arial" w:cs="Arial"/>
          <w:sz w:val="28"/>
          <w:szCs w:val="28"/>
        </w:rPr>
        <w:t>агрессивный</w:t>
      </w:r>
      <w:proofErr w:type="gramEnd"/>
      <w:r>
        <w:rPr>
          <w:rFonts w:ascii="Arial" w:hAnsi="Arial" w:cs="Arial"/>
          <w:sz w:val="28"/>
          <w:szCs w:val="28"/>
        </w:rPr>
        <w:t xml:space="preserve"> настрой, лишает взрослого и ребёнка состояния уравновешенности, спокойствия, а при определённых условиях побуждает к разрушительным действиям. Особенно противопоказана такая музыка </w:t>
      </w:r>
      <w:proofErr w:type="spellStart"/>
      <w:r>
        <w:rPr>
          <w:rFonts w:ascii="Arial" w:hAnsi="Arial" w:cs="Arial"/>
          <w:sz w:val="28"/>
          <w:szCs w:val="28"/>
        </w:rPr>
        <w:t>гипервозбудимым</w:t>
      </w:r>
      <w:proofErr w:type="spellEnd"/>
      <w:r>
        <w:rPr>
          <w:rFonts w:ascii="Arial" w:hAnsi="Arial" w:cs="Arial"/>
          <w:sz w:val="28"/>
          <w:szCs w:val="28"/>
        </w:rPr>
        <w:t>, расторможенным детям со слабым контролем, так как она усиливает проявления отрицательных свойств в поведении ребёнка.</w:t>
      </w:r>
    </w:p>
    <w:p w:rsidR="00BD4873" w:rsidRDefault="00BD4873" w:rsidP="005E1EFD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Спокойная музыка, вызывающая ощущение радости, покоя, любви, способна гармонизировать</w:t>
      </w:r>
      <w:r w:rsidR="00EF0C17">
        <w:rPr>
          <w:rFonts w:ascii="Arial" w:hAnsi="Arial" w:cs="Arial"/>
          <w:sz w:val="28"/>
          <w:szCs w:val="28"/>
        </w:rPr>
        <w:t xml:space="preserve"> эмоциональное состояние как большого, так и маленького слушателя, а также развивать концентрацию внимания.</w:t>
      </w:r>
    </w:p>
    <w:p w:rsidR="00EF0C17" w:rsidRDefault="00EF0C17" w:rsidP="005E1EFD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Музыку можно использовать перед сном, чтобы помочь</w:t>
      </w:r>
      <w:r w:rsidR="000F619E">
        <w:rPr>
          <w:rFonts w:ascii="Arial" w:hAnsi="Arial" w:cs="Arial"/>
          <w:sz w:val="28"/>
          <w:szCs w:val="28"/>
        </w:rPr>
        <w:t xml:space="preserve"> с трудом засыпающему ребёнку успокоиться и расслабиться. Когда ребёнок ляжет в постель, включите спокойную, мелодичную, мягкую, тихую музыку и попросите его закрыть глаза и представить себя в лесу, в саду, на берегу моря или в любом другом месте, которое вызывает у него положительные эмоции.</w:t>
      </w:r>
    </w:p>
    <w:p w:rsidR="000F619E" w:rsidRPr="005E1EFD" w:rsidRDefault="000F619E" w:rsidP="005E1EFD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Обратите внимание ребёнка на то, как расслабляется и отдыхает каждая часть его тела.</w:t>
      </w:r>
    </w:p>
    <w:sectPr w:rsidR="000F619E" w:rsidRPr="005E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FD"/>
    <w:rsid w:val="000F619E"/>
    <w:rsid w:val="005E1EFD"/>
    <w:rsid w:val="006A0908"/>
    <w:rsid w:val="00BD4873"/>
    <w:rsid w:val="00EF0C17"/>
    <w:rsid w:val="00F7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9913"/>
  <w15:chartTrackingRefBased/>
  <w15:docId w15:val="{33EC1C5B-0753-4ACB-9656-04375D78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2022-11-06T19:55:00Z</dcterms:created>
  <dcterms:modified xsi:type="dcterms:W3CDTF">2022-11-06T20:33:00Z</dcterms:modified>
</cp:coreProperties>
</file>