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202</w:t>
      </w:r>
      <w:r w:rsidR="00457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-2023 учебный год</w:t>
      </w:r>
    </w:p>
    <w:p w:rsidR="00253623" w:rsidRPr="00253623" w:rsidRDefault="0045715F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«Д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142»</w:t>
      </w:r>
      <w:r w:rsid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Ярославль</w:t>
      </w:r>
    </w:p>
    <w:p w:rsidR="0045715F" w:rsidRPr="0045715F" w:rsidRDefault="00253623" w:rsidP="0045715F">
      <w:pPr>
        <w:spacing w:after="160"/>
        <w:ind w:firstLine="708"/>
        <w:jc w:val="both"/>
        <w:rPr>
          <w:rFonts w:ascii="Times New Roman" w:hAnsi="Times New Roman"/>
          <w:sz w:val="24"/>
          <w:szCs w:val="24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БП </w:t>
      </w:r>
      <w:r w:rsidR="0045715F" w:rsidRPr="0045715F">
        <w:rPr>
          <w:rFonts w:ascii="Times New Roman" w:hAnsi="Times New Roman"/>
          <w:sz w:val="24"/>
          <w:szCs w:val="24"/>
        </w:rPr>
        <w:t>«Современный детский сад – территория «Вдохновения». Теория и практика организации образовательного процесса».</w:t>
      </w:r>
    </w:p>
    <w:p w:rsidR="00253623" w:rsidRP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903" w:type="pct"/>
        <w:jc w:val="center"/>
        <w:tblInd w:w="-1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0"/>
        <w:gridCol w:w="1362"/>
        <w:gridCol w:w="3259"/>
        <w:gridCol w:w="3764"/>
      </w:tblGrid>
      <w:tr w:rsidR="00F82DA8" w:rsidRPr="00253623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F82DA8" w:rsidRPr="00253623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8" w:rsidRPr="00253623" w:rsidRDefault="00F82DA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8" w:rsidRPr="00253623" w:rsidRDefault="00F82DA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семинар-практикум «Развитие качества дошкольного образования на образовательной платформе «Вдохновение» город Иваново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8" w:rsidRPr="00253623" w:rsidRDefault="00F82DA8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 г.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8" w:rsidRDefault="00F82DA8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</w:t>
            </w:r>
          </w:p>
          <w:p w:rsidR="00F82DA8" w:rsidRDefault="00F82DA8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 старший воспитатель</w:t>
            </w:r>
          </w:p>
          <w:p w:rsidR="00F82DA8" w:rsidRPr="00253623" w:rsidRDefault="00F82DA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8" w:rsidRDefault="00F82DA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2участника</w:t>
            </w:r>
            <w:bookmarkStart w:id="0" w:name="_GoBack"/>
            <w:bookmarkEnd w:id="0"/>
          </w:p>
          <w:p w:rsidR="00F82DA8" w:rsidRDefault="00F82DA8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октября2021 г.</w:t>
            </w:r>
          </w:p>
          <w:p w:rsidR="00F82DA8" w:rsidRPr="00253623" w:rsidRDefault="00F82DA8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указана после таблицы</w:t>
            </w:r>
          </w:p>
        </w:tc>
      </w:tr>
      <w:tr w:rsidR="007D6044" w:rsidRPr="00253623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44" w:rsidRDefault="007D6044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44" w:rsidRP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Межмуниципальный семинар «Работаем по ФГОС </w:t>
            </w:r>
            <w:proofErr w:type="gramStart"/>
            <w:r w:rsidRPr="007D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</w:t>
            </w:r>
            <w:proofErr w:type="gramEnd"/>
            <w:r w:rsidRPr="007D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базовых площадок по теме </w:t>
            </w:r>
          </w:p>
          <w:p w:rsidR="007D6044" w:rsidRP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Презентация эффективных практик деятельности базовых площадок кафедры дошкольного образования»</w:t>
            </w:r>
          </w:p>
          <w:p w:rsidR="007D6044" w:rsidRP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детский сад – территория «Вдохновения»».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44" w:rsidRDefault="00DD4E2C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</w:t>
            </w:r>
          </w:p>
          <w:p w:rsid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 старший воспитатель</w:t>
            </w:r>
          </w:p>
          <w:p w:rsid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Н.Н., педагог-психолог</w:t>
            </w:r>
          </w:p>
          <w:p w:rsid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С.Н., воспитатель</w:t>
            </w:r>
          </w:p>
          <w:p w:rsidR="007D6044" w:rsidRDefault="007D6044" w:rsidP="007D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44" w:rsidRDefault="007D6044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  <w:p w:rsidR="006F097A" w:rsidRDefault="006F097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</w:tr>
      <w:tr w:rsidR="002130CA" w:rsidRPr="00253623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DE530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семинар-практикум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«Содействие и сотрудничество детей и взрослых, признание ребенка полноценным участником (субъектом) образовательных отношений: из опыта реализации Программы «Вдохновение» </w:t>
            </w:r>
          </w:p>
          <w:p w:rsidR="002130CA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МДОУ «Детский сад </w:t>
            </w: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№142» г. Ярославль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DE5308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18.05.2023 г.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 старший воспитатель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Н.Н., педагог-психолог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С.Н., воспитатель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С.А., воспитатель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Е.В., воспитатель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308" w:rsidRDefault="00DE530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  <w:p w:rsidR="002130CA" w:rsidRDefault="00DE5308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2130CA" w:rsidRPr="00253623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DE530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E0" w:rsidRPr="000B44E0" w:rsidRDefault="002130CA" w:rsidP="000B4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4E0" w:rsidRPr="000B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«Национальный институт качества образования» </w:t>
            </w:r>
          </w:p>
          <w:p w:rsidR="002130CA" w:rsidRDefault="000B44E0" w:rsidP="000B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E0"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площадки: «</w:t>
            </w:r>
            <w:r w:rsidR="002130CA" w:rsidRPr="00AD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оценка качества образования с использованием инструментария МКДО. Область качества «Содержание образовательной деятельности» (3) Познавательное развитие (2). Показатель 3.2.3. «Формирование математических представлений</w:t>
            </w:r>
            <w:r w:rsidR="00213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 г.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75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В.Н., старший воспитатель</w:t>
            </w:r>
          </w:p>
          <w:p w:rsidR="002130CA" w:rsidRDefault="002130CA" w:rsidP="0075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С.А., воспитатель</w:t>
            </w: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75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</w:tr>
      <w:tr w:rsidR="002130CA" w:rsidRPr="00253623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DE530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E0" w:rsidRPr="000B44E0" w:rsidRDefault="002130CA" w:rsidP="000B4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="000B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4E0" w:rsidRPr="000B4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ДПО «Национальный институт качества образования» </w:t>
            </w:r>
          </w:p>
          <w:p w:rsidR="002130CA" w:rsidRDefault="000B44E0" w:rsidP="000B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E0"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130CA" w:rsidRPr="00AD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оценка качества образования с использованием инструментария МКДО. Область качества «Содержание образовательной деятельности» (3) Познавательное развитие (2). Показатель 3.2.3. «Формирование </w:t>
            </w:r>
            <w:r w:rsidR="002130CA" w:rsidRPr="00AD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математических 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27.04.2023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В.Н., старший воспитатель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С.А., воспитатель</w:t>
            </w: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</w:tr>
      <w:tr w:rsidR="002130CA" w:rsidRPr="00F82DA8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253623" w:rsidRDefault="002130CA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F82DA8" w:rsidRDefault="002130CA" w:rsidP="00F82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стажиров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площадке по реализации ООП «Вдохновение» в дошкольных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организзациях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Новгородской области</w:t>
            </w:r>
            <w:proofErr w:type="gramEnd"/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253623" w:rsidRDefault="002130CA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 старший воспитатель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2130CA" w:rsidRPr="00253623" w:rsidRDefault="002130C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DA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участника</w:t>
            </w:r>
          </w:p>
          <w:p w:rsidR="002130CA" w:rsidRDefault="002130CA" w:rsidP="00DA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31.10.2022 -01.11.2022</w:t>
            </w:r>
          </w:p>
          <w:p w:rsidR="002130CA" w:rsidRPr="00F82DA8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указана после таблицы</w:t>
            </w:r>
          </w:p>
        </w:tc>
      </w:tr>
      <w:tr w:rsidR="002130CA" w:rsidRPr="00F82DA8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253623" w:rsidRDefault="002130CA" w:rsidP="005A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4D6E8E" w:rsidRDefault="002130CA" w:rsidP="00F8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формы и методы работы с дошкольниками по поддержке детской инициативы и самостоятельности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выступлений: «Организация утреннего круга с дошкольниками по программе «Вдохновение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свой опыт) «Организация работы с дошкольниками по программе «Вдохновение»» ( опыт работы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130CA" w:rsidRDefault="002130CA" w:rsidP="00F82D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2022 г. 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В.Н. старший воспитатель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Воронова Н.Н. педагог-психолог 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Выступление: Воронова Н.Н. педагог-психолог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2130CA" w:rsidRDefault="002130C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DA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участника</w:t>
            </w:r>
          </w:p>
          <w:p w:rsidR="002130CA" w:rsidRDefault="002130CA" w:rsidP="00DA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30.11.2022 г. </w:t>
            </w:r>
          </w:p>
          <w:p w:rsidR="002130CA" w:rsidRDefault="002130CA" w:rsidP="00DA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https://mdou142.edu.yar.ru/pilo.html</w:t>
            </w:r>
          </w:p>
        </w:tc>
      </w:tr>
      <w:tr w:rsidR="002130CA" w:rsidRPr="00DA0A40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253623" w:rsidRDefault="002130CA" w:rsidP="005A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45715F" w:rsidRDefault="002130CA" w:rsidP="005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15F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«Современное образование</w:t>
            </w:r>
          </w:p>
          <w:p w:rsidR="002130CA" w:rsidRPr="0045715F" w:rsidRDefault="002130CA" w:rsidP="005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5F">
              <w:rPr>
                <w:rFonts w:ascii="Times New Roman" w:hAnsi="Times New Roman" w:cs="Times New Roman"/>
                <w:sz w:val="24"/>
                <w:szCs w:val="24"/>
              </w:rPr>
              <w:t xml:space="preserve">на пути от теории к практике: </w:t>
            </w:r>
          </w:p>
          <w:p w:rsidR="002130CA" w:rsidRPr="0045715F" w:rsidRDefault="002130CA" w:rsidP="005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5F">
              <w:rPr>
                <w:rFonts w:ascii="Times New Roman" w:hAnsi="Times New Roman" w:cs="Times New Roman"/>
                <w:sz w:val="24"/>
                <w:szCs w:val="24"/>
              </w:rPr>
              <w:t>векторы развития»</w:t>
            </w:r>
          </w:p>
          <w:p w:rsidR="002130CA" w:rsidRPr="0045715F" w:rsidRDefault="002130CA" w:rsidP="005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5F">
              <w:rPr>
                <w:rFonts w:ascii="Times New Roman" w:hAnsi="Times New Roman" w:cs="Times New Roman"/>
                <w:sz w:val="24"/>
                <w:szCs w:val="24"/>
              </w:rPr>
              <w:t xml:space="preserve">МАЛАЯ КОНФЕРЕНЦИЯ № 3 </w:t>
            </w:r>
          </w:p>
          <w:p w:rsidR="002130CA" w:rsidRPr="0045715F" w:rsidRDefault="002130CA" w:rsidP="005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5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детский сад: </w:t>
            </w:r>
            <w:r w:rsidRPr="00457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пространство детской реализации и взрослой самореализации</w:t>
            </w:r>
          </w:p>
          <w:p w:rsidR="002130CA" w:rsidRPr="00253623" w:rsidRDefault="002130CA" w:rsidP="005A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253623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2022г.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материалов: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заведующий, Кабанова В.Н. старший воспитатель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2130CA" w:rsidRPr="00253623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 г.</w:t>
            </w:r>
          </w:p>
          <w:p w:rsidR="002130CA" w:rsidRPr="0045715F" w:rsidRDefault="006F097A" w:rsidP="005A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rec514158553" w:history="1">
              <w:r w:rsidR="002130CA" w:rsidRPr="004571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http://80letiro.tilda.ws/mal-konf2022#rec514158553</w:t>
              </w:r>
            </w:hyperlink>
          </w:p>
          <w:p w:rsidR="002130CA" w:rsidRPr="00253623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A" w:rsidRPr="00253623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A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253623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семинар-практикум «Развитие качества дошкольного образования на образовательной платформе «Вдохновение»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Pr="00253623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 2022 г.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материалов: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  <w:p w:rsidR="002130CA" w:rsidRPr="00253623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Выступление: Воронова Н.Н. педагог-психолог</w:t>
            </w: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участника 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 г.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указана после таблицы</w:t>
            </w:r>
          </w:p>
          <w:p w:rsidR="002130CA" w:rsidRPr="00DA0A40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0CA" w:rsidRPr="00253623" w:rsidTr="002130CA">
        <w:trPr>
          <w:jc w:val="center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A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инновационных площадок  Ивановской области по теме "Развитие качества дошкольного образования с использованием инструментария МКДО на образовательной платформе "Вдохновение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>: Общие подходы к планированию образовательной деятельности в ДОО на основе ООП ДО</w:t>
            </w:r>
            <w:proofErr w:type="gramStart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>,Вдохновение''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качества дошкольного образования  с использованием инструментария МКДО на образовательной платформе "Вдохновение"».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>: «Проектирование образовательного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 на основе ООП «Вдохновение»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F481D">
              <w:rPr>
                <w:rFonts w:ascii="Times New Roman" w:hAnsi="Times New Roman" w:cs="Times New Roman"/>
                <w:sz w:val="24"/>
                <w:szCs w:val="24"/>
              </w:rPr>
              <w:t xml:space="preserve">: «Основы </w:t>
            </w:r>
            <w:r w:rsidRPr="002F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перспективного и календарного планирования педагога, совместное с детьми планирование, индивидуальное планирование в рамках ООП ДО «Вдохновение».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C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семинар </w:t>
            </w:r>
            <w:proofErr w:type="gramStart"/>
            <w:r w:rsidRPr="00934CC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34CCF">
              <w:rPr>
                <w:rFonts w:ascii="Times New Roman" w:hAnsi="Times New Roman" w:cs="Times New Roman"/>
                <w:sz w:val="24"/>
                <w:szCs w:val="24"/>
              </w:rPr>
              <w:t>рактикум НИКО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Иваново </w:t>
            </w:r>
            <w:r w:rsidRPr="00934CCF"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 –практикум «Опыт реализации программы «Вдохновение», организация образовательного процесса, ориентированного на получение развивающего опыта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CCF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инновационных площадок АНО ДПО «национальный институт качества образования» по теме «Развитие качества дошкольного образования с использованием инструментария МКДО на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платформе «Вдохновение» </w:t>
            </w:r>
            <w:r w:rsidRPr="00934CC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0B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«Методическое сопровождение инновационных площадок АНО ДПО «НИКО» в условиях изменений федерального законодательства в сфере </w:t>
            </w:r>
            <w:r w:rsidRPr="00B0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 (Федеральная образовательная программа дошкольного образования, изменения в ФГОС </w:t>
            </w:r>
            <w:proofErr w:type="gramStart"/>
            <w:r w:rsidRPr="00B01C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1C0B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6F0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нар: </w:t>
            </w:r>
            <w:r w:rsidRPr="00AD4771">
              <w:rPr>
                <w:rFonts w:ascii="Times New Roman" w:hAnsi="Times New Roman" w:cs="Times New Roman"/>
                <w:sz w:val="24"/>
                <w:szCs w:val="24"/>
              </w:rPr>
              <w:t>Развитие качества дошкольного образования с использованием инструментария МКДО на образовательной платформе "Вдохновение"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CA" w:rsidRDefault="002130CA" w:rsidP="00A4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CA" w:rsidRPr="00AD4771" w:rsidRDefault="002130CA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AD4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30CA" w:rsidRDefault="002130CA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1">
              <w:rPr>
                <w:rFonts w:ascii="Times New Roman" w:hAnsi="Times New Roman" w:cs="Times New Roman"/>
                <w:sz w:val="24"/>
                <w:szCs w:val="24"/>
              </w:rPr>
              <w:t>"Вдохновение-2023. Развитие дошкольного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на этапе внедрения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130CA" w:rsidRDefault="002130CA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08" w:rsidRDefault="00DE5308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08" w:rsidRDefault="00DE5308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CA" w:rsidRDefault="002130CA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B01C0B">
              <w:rPr>
                <w:rFonts w:ascii="Times New Roman" w:hAnsi="Times New Roman" w:cs="Times New Roman"/>
                <w:sz w:val="24"/>
                <w:szCs w:val="24"/>
              </w:rPr>
              <w:t>"МКДО 2022: Результаты и направления развития в 2023 году".</w:t>
            </w:r>
          </w:p>
          <w:p w:rsidR="002130CA" w:rsidRDefault="002130CA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08" w:rsidRDefault="00DE5308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08" w:rsidRDefault="00DE5308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08" w:rsidRDefault="00DE5308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08" w:rsidRDefault="00DE5308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CA" w:rsidRPr="00A4022B" w:rsidRDefault="002130CA" w:rsidP="00AD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1">
              <w:rPr>
                <w:rFonts w:ascii="Times New Roman" w:hAnsi="Times New Roman" w:cs="Times New Roman"/>
                <w:sz w:val="24"/>
                <w:szCs w:val="24"/>
              </w:rPr>
              <w:t>II Всероссийская научно-практическая конференция "Современное начальное общее образование: традиции и инновации, проблемы и перспективы развития"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Сентябрь-Декабрь 2022 г.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г.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г.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г.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Куликова Ю.Ю. заведующий, Кабанова В.Н. старший воспитатель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2130CA" w:rsidRDefault="002130CA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заведующий,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Кабанова В.Н. старший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</w:t>
            </w: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заведующий, Кабанова В.Н. старший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заведующий, Кабанова В.Н. старший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заведующий, Кабанова В.Н. старший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Ю.Ю. заведующий, Кабанова В.Н. старший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С.Н. воспитатель</w:t>
            </w:r>
          </w:p>
          <w:p w:rsidR="00DE5308" w:rsidRP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 воспитатель</w:t>
            </w:r>
          </w:p>
          <w:p w:rsidR="00DE5308" w:rsidRDefault="00DE5308" w:rsidP="00DE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Н.Н. педагог-психолог</w:t>
            </w: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08" w:rsidRDefault="00DE5308" w:rsidP="00A4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0CA" w:rsidRDefault="002130C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участников</w:t>
            </w:r>
          </w:p>
        </w:tc>
      </w:tr>
    </w:tbl>
    <w:p w:rsidR="00F82DA8" w:rsidRDefault="006F097A" w:rsidP="00F82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82DA8" w:rsidRPr="006D3A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https://mdou142.edu.yar.ru/innovatsionnaya_deyatelnost_31/federalniy_uroven/2022_2023_uchebniy_god/razvitie_kachestva_doshkol_164/meropriyatiya.html</w:t>
        </w:r>
      </w:hyperlink>
    </w:p>
    <w:p w:rsidR="00F82DA8" w:rsidRDefault="00F82DA8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432" w:rsidRPr="007A0432" w:rsidRDefault="007A0432" w:rsidP="0045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432"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434"/>
        <w:gridCol w:w="3909"/>
        <w:gridCol w:w="3123"/>
      </w:tblGrid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7A0432" w:rsidRPr="007A0432" w:rsidRDefault="0045715F" w:rsidP="00A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34">
              <w:rPr>
                <w:rFonts w:ascii="Times New Roman" w:hAnsi="Times New Roman" w:cs="Times New Roman"/>
                <w:sz w:val="24"/>
                <w:szCs w:val="24"/>
              </w:rPr>
              <w:t>КПК «Инновационные педагогические технологии в дошкольном и начальном общем образовании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АНО ДПО «Национальный институт качества образования»)</w:t>
            </w:r>
          </w:p>
        </w:tc>
        <w:tc>
          <w:tcPr>
            <w:tcW w:w="3909" w:type="dxa"/>
          </w:tcPr>
          <w:p w:rsidR="007A0432" w:rsidRPr="007A0432" w:rsidRDefault="0045715F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7A0432" w:rsidRPr="007A043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0432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15F">
        <w:rPr>
          <w:rFonts w:ascii="Times New Roman" w:hAnsi="Times New Roman" w:cs="Times New Roman"/>
          <w:sz w:val="28"/>
          <w:szCs w:val="28"/>
        </w:rPr>
        <w:t>Оснащение программно-методическим комплектом «В</w:t>
      </w:r>
      <w:r>
        <w:rPr>
          <w:rFonts w:ascii="Times New Roman" w:hAnsi="Times New Roman" w:cs="Times New Roman"/>
          <w:sz w:val="28"/>
          <w:szCs w:val="28"/>
        </w:rPr>
        <w:t>дохновение» педагогов ДОО.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95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"Вдохновение"/ под редакцией И.Е. Федосовой.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95">
        <w:rPr>
          <w:rFonts w:ascii="Times New Roman" w:hAnsi="Times New Roman" w:cs="Times New Roman"/>
          <w:sz w:val="24"/>
          <w:szCs w:val="24"/>
        </w:rPr>
        <w:t>Дизайн интерьеров детских садов для детей от 0 до 3 лет. Учебно-практическое пособие для педагогов дошкольного образования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95">
        <w:rPr>
          <w:rFonts w:ascii="Times New Roman" w:hAnsi="Times New Roman" w:cs="Times New Roman"/>
          <w:sz w:val="24"/>
          <w:szCs w:val="24"/>
        </w:rPr>
        <w:t>Дневник педагогических наблюдений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>Карты развития детей  от 3 до 7 лет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>Детский совет. Методические рекомендации для педагогов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 xml:space="preserve">Открытия </w:t>
      </w:r>
      <w:proofErr w:type="spellStart"/>
      <w:r w:rsidRPr="00FC294A">
        <w:rPr>
          <w:rFonts w:ascii="Times New Roman" w:hAnsi="Times New Roman" w:cs="Times New Roman"/>
          <w:sz w:val="24"/>
          <w:szCs w:val="24"/>
        </w:rPr>
        <w:t>Феечки</w:t>
      </w:r>
      <w:proofErr w:type="spellEnd"/>
      <w:r w:rsidRPr="00FC294A">
        <w:rPr>
          <w:rFonts w:ascii="Times New Roman" w:hAnsi="Times New Roman" w:cs="Times New Roman"/>
          <w:sz w:val="24"/>
          <w:szCs w:val="24"/>
        </w:rPr>
        <w:t xml:space="preserve"> Копеечки: образовательная программа развития финансовой грамотности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294A">
        <w:rPr>
          <w:rFonts w:ascii="Times New Roman" w:hAnsi="Times New Roman" w:cs="Times New Roman"/>
          <w:sz w:val="24"/>
          <w:szCs w:val="24"/>
        </w:rPr>
        <w:t>Мате</w:t>
      </w:r>
      <w:proofErr w:type="gramStart"/>
      <w:r w:rsidRPr="00FC294A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FC294A">
        <w:rPr>
          <w:rFonts w:ascii="Times New Roman" w:hAnsi="Times New Roman" w:cs="Times New Roman"/>
          <w:sz w:val="24"/>
          <w:szCs w:val="24"/>
        </w:rPr>
        <w:t>люс</w:t>
      </w:r>
      <w:proofErr w:type="spellEnd"/>
      <w:r w:rsidRPr="00FC294A">
        <w:rPr>
          <w:rFonts w:ascii="Times New Roman" w:hAnsi="Times New Roman" w:cs="Times New Roman"/>
          <w:sz w:val="24"/>
          <w:szCs w:val="24"/>
        </w:rPr>
        <w:t>. Математика в детском саду (Коробка)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294A">
        <w:rPr>
          <w:rFonts w:ascii="Times New Roman" w:hAnsi="Times New Roman" w:cs="Times New Roman"/>
          <w:sz w:val="24"/>
          <w:szCs w:val="24"/>
        </w:rPr>
        <w:t>Речь</w:t>
      </w:r>
      <w:proofErr w:type="gramStart"/>
      <w:r w:rsidRPr="00FC294A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FC294A">
        <w:rPr>
          <w:rFonts w:ascii="Times New Roman" w:hAnsi="Times New Roman" w:cs="Times New Roman"/>
          <w:sz w:val="24"/>
          <w:szCs w:val="24"/>
        </w:rPr>
        <w:t>люс</w:t>
      </w:r>
      <w:proofErr w:type="spellEnd"/>
      <w:r w:rsidRPr="00FC294A">
        <w:rPr>
          <w:rFonts w:ascii="Times New Roman" w:hAnsi="Times New Roman" w:cs="Times New Roman"/>
          <w:sz w:val="24"/>
          <w:szCs w:val="24"/>
        </w:rPr>
        <w:t>. Речевое развитие в детском саду (коробка)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 xml:space="preserve">Занимательная физкультура. 32 идеи для занятий  по физкультуре в детском саду: для детей 3-6 лет. </w:t>
      </w:r>
      <w:proofErr w:type="spellStart"/>
      <w:r w:rsidRPr="00FC294A">
        <w:rPr>
          <w:rFonts w:ascii="Times New Roman" w:hAnsi="Times New Roman" w:cs="Times New Roman"/>
          <w:sz w:val="24"/>
          <w:szCs w:val="24"/>
        </w:rPr>
        <w:t>Юст</w:t>
      </w:r>
      <w:proofErr w:type="spellEnd"/>
      <w:r w:rsidRPr="00FC294A">
        <w:rPr>
          <w:rFonts w:ascii="Times New Roman" w:hAnsi="Times New Roman" w:cs="Times New Roman"/>
          <w:sz w:val="24"/>
          <w:szCs w:val="24"/>
        </w:rPr>
        <w:t xml:space="preserve"> Р., Мюллер. М.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>Музыка в детском саду: от 1 года до 8 лет: образовательная программа дошкольного образования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>Музыка в детском саду. Весна: репертуарный сборник + CD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>Музыка в детском саду. Зима: репертуарный сборник + CD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>Музыка в детском саду. Лето</w:t>
      </w:r>
      <w:proofErr w:type="gramStart"/>
      <w:r w:rsidRPr="00FC29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294A">
        <w:rPr>
          <w:rFonts w:ascii="Times New Roman" w:hAnsi="Times New Roman" w:cs="Times New Roman"/>
          <w:sz w:val="24"/>
          <w:szCs w:val="24"/>
        </w:rPr>
        <w:t xml:space="preserve"> репертуарный сборник + CD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4A">
        <w:rPr>
          <w:rFonts w:ascii="Times New Roman" w:hAnsi="Times New Roman" w:cs="Times New Roman"/>
          <w:sz w:val="24"/>
          <w:szCs w:val="24"/>
        </w:rPr>
        <w:t>Музыка в детском саду. Осень: репертуарный сборник + CD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2A">
        <w:rPr>
          <w:rFonts w:ascii="Times New Roman" w:hAnsi="Times New Roman" w:cs="Times New Roman"/>
          <w:sz w:val="24"/>
          <w:szCs w:val="24"/>
        </w:rPr>
        <w:t>Обучающие карточки. Дома. 48 карточек для тематического проекта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95">
        <w:rPr>
          <w:rFonts w:ascii="Times New Roman" w:hAnsi="Times New Roman" w:cs="Times New Roman"/>
          <w:sz w:val="24"/>
          <w:szCs w:val="24"/>
        </w:rPr>
        <w:t>Эксперименты в детском саду и начальной школе. Р. Мюллер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1395">
        <w:rPr>
          <w:rFonts w:ascii="Times New Roman" w:hAnsi="Times New Roman" w:cs="Times New Roman"/>
          <w:sz w:val="24"/>
          <w:szCs w:val="24"/>
        </w:rPr>
        <w:t>Речь</w:t>
      </w:r>
      <w:proofErr w:type="gramStart"/>
      <w:r w:rsidRPr="000B1395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B1395">
        <w:rPr>
          <w:rFonts w:ascii="Times New Roman" w:hAnsi="Times New Roman" w:cs="Times New Roman"/>
          <w:sz w:val="24"/>
          <w:szCs w:val="24"/>
        </w:rPr>
        <w:t>люс</w:t>
      </w:r>
      <w:proofErr w:type="spellEnd"/>
      <w:r w:rsidRPr="000B1395">
        <w:rPr>
          <w:rFonts w:ascii="Times New Roman" w:hAnsi="Times New Roman" w:cs="Times New Roman"/>
          <w:sz w:val="24"/>
          <w:szCs w:val="24"/>
        </w:rPr>
        <w:t>. Буквы: 210 магнитных элементов для составления букв (комплект)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1395">
        <w:rPr>
          <w:rFonts w:ascii="Times New Roman" w:hAnsi="Times New Roman" w:cs="Times New Roman"/>
          <w:sz w:val="24"/>
          <w:szCs w:val="24"/>
        </w:rPr>
        <w:t>Речь</w:t>
      </w:r>
      <w:proofErr w:type="gramStart"/>
      <w:r w:rsidRPr="000B1395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B1395">
        <w:rPr>
          <w:rFonts w:ascii="Times New Roman" w:hAnsi="Times New Roman" w:cs="Times New Roman"/>
          <w:sz w:val="24"/>
          <w:szCs w:val="24"/>
        </w:rPr>
        <w:t>люс</w:t>
      </w:r>
      <w:proofErr w:type="spellEnd"/>
      <w:r w:rsidRPr="000B1395">
        <w:rPr>
          <w:rFonts w:ascii="Times New Roman" w:hAnsi="Times New Roman" w:cs="Times New Roman"/>
          <w:sz w:val="24"/>
          <w:szCs w:val="24"/>
        </w:rPr>
        <w:t>. Буквы: большой комплект магнитных материалов для детей 4–8 лет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1395">
        <w:rPr>
          <w:rFonts w:ascii="Times New Roman" w:hAnsi="Times New Roman" w:cs="Times New Roman"/>
          <w:sz w:val="24"/>
          <w:szCs w:val="24"/>
        </w:rPr>
        <w:t>Речь</w:t>
      </w:r>
      <w:proofErr w:type="gramStart"/>
      <w:r w:rsidRPr="000B1395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B1395">
        <w:rPr>
          <w:rFonts w:ascii="Times New Roman" w:hAnsi="Times New Roman" w:cs="Times New Roman"/>
          <w:sz w:val="24"/>
          <w:szCs w:val="24"/>
        </w:rPr>
        <w:t>люс</w:t>
      </w:r>
      <w:proofErr w:type="spellEnd"/>
      <w:r w:rsidRPr="000B1395">
        <w:rPr>
          <w:rFonts w:ascii="Times New Roman" w:hAnsi="Times New Roman" w:cs="Times New Roman"/>
          <w:sz w:val="24"/>
          <w:szCs w:val="24"/>
        </w:rPr>
        <w:t>. Детская типография (56 штампов): комплект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1395">
        <w:rPr>
          <w:rFonts w:ascii="Times New Roman" w:hAnsi="Times New Roman" w:cs="Times New Roman"/>
          <w:sz w:val="24"/>
          <w:szCs w:val="24"/>
        </w:rPr>
        <w:t>Речь</w:t>
      </w:r>
      <w:proofErr w:type="gramStart"/>
      <w:r w:rsidRPr="000B1395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B1395">
        <w:rPr>
          <w:rFonts w:ascii="Times New Roman" w:hAnsi="Times New Roman" w:cs="Times New Roman"/>
          <w:sz w:val="24"/>
          <w:szCs w:val="24"/>
        </w:rPr>
        <w:t>люс</w:t>
      </w:r>
      <w:proofErr w:type="spellEnd"/>
      <w:r w:rsidRPr="000B1395">
        <w:rPr>
          <w:rFonts w:ascii="Times New Roman" w:hAnsi="Times New Roman" w:cs="Times New Roman"/>
          <w:sz w:val="24"/>
          <w:szCs w:val="24"/>
        </w:rPr>
        <w:t>. Слова. Один-два-много. Обучающие грамматические игры для детей от 3 лет (комплект)</w:t>
      </w:r>
    </w:p>
    <w:p w:rsidR="0045715F" w:rsidRDefault="0045715F" w:rsidP="0045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1395">
        <w:rPr>
          <w:rFonts w:ascii="Times New Roman" w:hAnsi="Times New Roman" w:cs="Times New Roman"/>
          <w:sz w:val="24"/>
          <w:szCs w:val="24"/>
        </w:rPr>
        <w:t>Речь</w:t>
      </w:r>
      <w:proofErr w:type="gramStart"/>
      <w:r w:rsidRPr="000B1395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B1395">
        <w:rPr>
          <w:rFonts w:ascii="Times New Roman" w:hAnsi="Times New Roman" w:cs="Times New Roman"/>
          <w:sz w:val="24"/>
          <w:szCs w:val="24"/>
        </w:rPr>
        <w:t>люс</w:t>
      </w:r>
      <w:proofErr w:type="spellEnd"/>
      <w:r w:rsidRPr="000B1395">
        <w:rPr>
          <w:rFonts w:ascii="Times New Roman" w:hAnsi="Times New Roman" w:cs="Times New Roman"/>
          <w:sz w:val="24"/>
          <w:szCs w:val="24"/>
        </w:rPr>
        <w:t>. Слова. Обобщения. Обучающие речевые игры для детей от 3 лет (комплект)</w:t>
      </w:r>
    </w:p>
    <w:p w:rsidR="0045715F" w:rsidRPr="0045715F" w:rsidRDefault="0045715F" w:rsidP="0045715F">
      <w:pPr>
        <w:spacing w:after="0" w:line="240" w:lineRule="auto"/>
        <w:rPr>
          <w:sz w:val="28"/>
          <w:szCs w:val="28"/>
        </w:rPr>
      </w:pPr>
      <w:proofErr w:type="spellStart"/>
      <w:r w:rsidRPr="000B1395">
        <w:rPr>
          <w:rFonts w:ascii="Times New Roman" w:hAnsi="Times New Roman" w:cs="Times New Roman"/>
          <w:sz w:val="24"/>
          <w:szCs w:val="24"/>
        </w:rPr>
        <w:t>Речь</w:t>
      </w:r>
      <w:proofErr w:type="gramStart"/>
      <w:r w:rsidRPr="000B1395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B1395">
        <w:rPr>
          <w:rFonts w:ascii="Times New Roman" w:hAnsi="Times New Roman" w:cs="Times New Roman"/>
          <w:sz w:val="24"/>
          <w:szCs w:val="24"/>
        </w:rPr>
        <w:t>люс</w:t>
      </w:r>
      <w:proofErr w:type="spellEnd"/>
      <w:r w:rsidRPr="000B1395">
        <w:rPr>
          <w:rFonts w:ascii="Times New Roman" w:hAnsi="Times New Roman" w:cs="Times New Roman"/>
          <w:sz w:val="24"/>
          <w:szCs w:val="24"/>
        </w:rPr>
        <w:t>. Речевые кубики: игровой комплект</w:t>
      </w:r>
    </w:p>
    <w:sectPr w:rsidR="0045715F" w:rsidRPr="0045715F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5"/>
    <w:rsid w:val="000B44E0"/>
    <w:rsid w:val="001105B9"/>
    <w:rsid w:val="00197AE6"/>
    <w:rsid w:val="001A1AAD"/>
    <w:rsid w:val="002130CA"/>
    <w:rsid w:val="00253623"/>
    <w:rsid w:val="0025406E"/>
    <w:rsid w:val="0045715F"/>
    <w:rsid w:val="004F41E7"/>
    <w:rsid w:val="005D7E18"/>
    <w:rsid w:val="006B4562"/>
    <w:rsid w:val="006F097A"/>
    <w:rsid w:val="00783E18"/>
    <w:rsid w:val="007A0432"/>
    <w:rsid w:val="007D6044"/>
    <w:rsid w:val="00A22085"/>
    <w:rsid w:val="00A4022B"/>
    <w:rsid w:val="00A43FE1"/>
    <w:rsid w:val="00AD4771"/>
    <w:rsid w:val="00B01C0B"/>
    <w:rsid w:val="00D31A42"/>
    <w:rsid w:val="00DA0A40"/>
    <w:rsid w:val="00DD4E2C"/>
    <w:rsid w:val="00DE5308"/>
    <w:rsid w:val="00F82DA8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dou142.edu.yar.ru/innovatsionnaya_deyatelnost_31/federalniy_uroven/2022_2023_uchebniy_god/razvitie_kachestva_doshkol_164/meropriyatiya.html" TargetMode="External"/><Relationship Id="rId5" Type="http://schemas.openxmlformats.org/officeDocument/2006/relationships/hyperlink" Target="http://80letiro.tilda.ws/mal-konf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1657448</cp:lastModifiedBy>
  <cp:revision>6</cp:revision>
  <dcterms:created xsi:type="dcterms:W3CDTF">2023-05-17T07:30:00Z</dcterms:created>
  <dcterms:modified xsi:type="dcterms:W3CDTF">2023-05-30T07:37:00Z</dcterms:modified>
</cp:coreProperties>
</file>