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50D9" w14:textId="77777777" w:rsidR="0097180B" w:rsidRPr="009E1592" w:rsidRDefault="00B419D9" w:rsidP="0097180B">
      <w:pPr>
        <w:pStyle w:val="headline"/>
        <w:rPr>
          <w:b/>
          <w:bCs/>
          <w:color w:val="111111"/>
          <w:sz w:val="32"/>
          <w:szCs w:val="32"/>
        </w:rPr>
      </w:pPr>
      <w:r w:rsidRPr="009E1592">
        <w:rPr>
          <w:b/>
          <w:bCs/>
          <w:color w:val="111111"/>
          <w:sz w:val="32"/>
          <w:szCs w:val="32"/>
        </w:rPr>
        <w:t>Памятка</w:t>
      </w:r>
      <w:r w:rsidR="0097180B" w:rsidRPr="009E1592">
        <w:rPr>
          <w:b/>
          <w:bCs/>
          <w:color w:val="111111"/>
          <w:sz w:val="32"/>
          <w:szCs w:val="32"/>
        </w:rPr>
        <w:t xml:space="preserve"> «Разговор с мамой, с папой!»</w:t>
      </w:r>
    </w:p>
    <w:p w14:paraId="0C71677B" w14:textId="77777777" w:rsidR="0097180B" w:rsidRPr="009E1592" w:rsidRDefault="0097180B" w:rsidP="0097180B">
      <w:pPr>
        <w:pStyle w:val="a3"/>
        <w:rPr>
          <w:color w:val="111111"/>
          <w:sz w:val="28"/>
          <w:szCs w:val="28"/>
        </w:rPr>
      </w:pPr>
      <w:r w:rsidRPr="009E1592">
        <w:rPr>
          <w:color w:val="111111"/>
          <w:sz w:val="28"/>
          <w:szCs w:val="28"/>
        </w:rPr>
        <w:t>Уважаемые родители, когда вы приходите вечером домой после рабочего дня, найдите время, чтобы поговорить с вашим ребенком или детьми, внимательно его выслушать. Помните – это очень важно! Когда ребенок взрослеет, его многое интересует, он начинает вам задавать вопросы на разные темы. А от вас он в ответ слышит: «У меня нет времени», «Я занята», «Не перебивай», «Потом поговорим» и т. д. Вас даже это начинает раздражать. А ведь именно в детстве вы для него первый собеседник. Так давайте будем учиться общаться со своим ребенком!</w:t>
      </w:r>
    </w:p>
    <w:p w14:paraId="759B9A92" w14:textId="77777777" w:rsidR="0097180B" w:rsidRPr="009E1592" w:rsidRDefault="0097180B" w:rsidP="0097180B">
      <w:pPr>
        <w:pStyle w:val="a3"/>
        <w:rPr>
          <w:color w:val="111111"/>
          <w:sz w:val="28"/>
          <w:szCs w:val="28"/>
        </w:rPr>
      </w:pPr>
      <w:r w:rsidRPr="009E1592">
        <w:rPr>
          <w:rStyle w:val="a4"/>
          <w:color w:val="111111"/>
          <w:sz w:val="28"/>
          <w:szCs w:val="28"/>
        </w:rPr>
        <w:t>1. Я хочу все знать!</w:t>
      </w:r>
    </w:p>
    <w:p w14:paraId="6D85B86A" w14:textId="77777777" w:rsidR="0097180B" w:rsidRPr="009E1592" w:rsidRDefault="0097180B" w:rsidP="0097180B">
      <w:pPr>
        <w:pStyle w:val="a3"/>
        <w:rPr>
          <w:color w:val="111111"/>
          <w:sz w:val="28"/>
          <w:szCs w:val="28"/>
        </w:rPr>
      </w:pPr>
      <w:r w:rsidRPr="009E1592">
        <w:rPr>
          <w:color w:val="111111"/>
          <w:sz w:val="28"/>
          <w:szCs w:val="28"/>
        </w:rPr>
        <w:t>Ребенок растет, он активно начинает интересоваться всем, что его окружает. Это и различные предметы, разные события, явления в природе, и т. д. И вам родителям не надо удивляться тому, что ребенок задает слишком много вопросов. Но не ответить на тот или иной вопрос нельзя! Объясняйте ребенку доступным для его восприятия языком. Если вы не знаете ответ на вопрос, так и скажите, что когда узнаете в доступных источниках ответ, то обязательно ему расскажите.</w:t>
      </w:r>
    </w:p>
    <w:p w14:paraId="3E00B192" w14:textId="77777777" w:rsidR="0097180B" w:rsidRPr="009E1592" w:rsidRDefault="0097180B" w:rsidP="0097180B">
      <w:pPr>
        <w:pStyle w:val="a3"/>
        <w:rPr>
          <w:color w:val="111111"/>
          <w:sz w:val="28"/>
          <w:szCs w:val="28"/>
        </w:rPr>
      </w:pPr>
      <w:r w:rsidRPr="009E1592">
        <w:rPr>
          <w:rStyle w:val="a4"/>
          <w:color w:val="111111"/>
          <w:sz w:val="28"/>
          <w:szCs w:val="28"/>
        </w:rPr>
        <w:t>2. Давай поговорим!</w:t>
      </w:r>
    </w:p>
    <w:p w14:paraId="3BA8F9A4" w14:textId="77777777" w:rsidR="0097180B" w:rsidRPr="009E1592" w:rsidRDefault="0097180B" w:rsidP="0097180B">
      <w:pPr>
        <w:pStyle w:val="a3"/>
        <w:rPr>
          <w:color w:val="111111"/>
          <w:sz w:val="28"/>
          <w:szCs w:val="28"/>
        </w:rPr>
      </w:pPr>
      <w:r w:rsidRPr="009E1592">
        <w:rPr>
          <w:color w:val="111111"/>
          <w:sz w:val="28"/>
          <w:szCs w:val="28"/>
        </w:rPr>
        <w:t xml:space="preserve">Чаще общайтесь с детьми. Не говорите детям, что нет времени. Это можно сделать по дороге в детский сад, или обсудить вместе прочитанную книгу. Хорошо планировать вместе выходные дни. А перед сном, можно поговорить про свои небольшие секреты. За проведенный день у вашего ребенка произошли некоторые события, о которых он очень хочет рассказать вам. Появились вопросы, на которые он желает услышать ответ от вас. </w:t>
      </w:r>
    </w:p>
    <w:p w14:paraId="5C7DECFB" w14:textId="77777777" w:rsidR="0097180B" w:rsidRPr="009E1592" w:rsidRDefault="0097180B" w:rsidP="0097180B">
      <w:pPr>
        <w:pStyle w:val="a3"/>
        <w:rPr>
          <w:color w:val="111111"/>
          <w:sz w:val="28"/>
          <w:szCs w:val="28"/>
        </w:rPr>
      </w:pPr>
      <w:r w:rsidRPr="009E1592">
        <w:rPr>
          <w:rStyle w:val="a4"/>
          <w:color w:val="111111"/>
          <w:sz w:val="28"/>
          <w:szCs w:val="28"/>
        </w:rPr>
        <w:t>3. Будь со мной рядом!</w:t>
      </w:r>
    </w:p>
    <w:p w14:paraId="65F9424E" w14:textId="77777777" w:rsidR="0097180B" w:rsidRPr="009E1592" w:rsidRDefault="0097180B" w:rsidP="0097180B">
      <w:pPr>
        <w:pStyle w:val="a3"/>
        <w:rPr>
          <w:color w:val="111111"/>
          <w:sz w:val="28"/>
          <w:szCs w:val="28"/>
        </w:rPr>
      </w:pPr>
      <w:r w:rsidRPr="009E1592">
        <w:rPr>
          <w:color w:val="111111"/>
          <w:sz w:val="28"/>
          <w:szCs w:val="28"/>
        </w:rPr>
        <w:t>У каждого ребенка есть что-то важное, когда он непременно хочет вам рассказать. Надо только чуть-чуть побыть рядом со своим ребенком. Такое общение рядом с мамой, папой в вечернее время очень важно. Тем самым вы учите своего ребенка не бояться общаться и с другими детьми, отстаивать своё мнение, выражать свои мысли вслух. Это всегда ему пригодится в жизни!</w:t>
      </w:r>
    </w:p>
    <w:p w14:paraId="2671A479" w14:textId="77777777" w:rsidR="0097180B" w:rsidRPr="009E1592" w:rsidRDefault="0097180B" w:rsidP="0097180B">
      <w:pPr>
        <w:pStyle w:val="a3"/>
        <w:rPr>
          <w:color w:val="111111"/>
          <w:sz w:val="28"/>
          <w:szCs w:val="28"/>
        </w:rPr>
      </w:pPr>
      <w:r w:rsidRPr="009E1592">
        <w:rPr>
          <w:rStyle w:val="a4"/>
          <w:color w:val="111111"/>
          <w:sz w:val="28"/>
          <w:szCs w:val="28"/>
        </w:rPr>
        <w:t>4. Вечерний разговор!</w:t>
      </w:r>
    </w:p>
    <w:p w14:paraId="70BF6C47" w14:textId="77777777" w:rsidR="0097180B" w:rsidRPr="009E1592" w:rsidRDefault="0097180B" w:rsidP="0097180B">
      <w:pPr>
        <w:pStyle w:val="a3"/>
        <w:rPr>
          <w:color w:val="111111"/>
          <w:sz w:val="28"/>
          <w:szCs w:val="28"/>
        </w:rPr>
      </w:pPr>
      <w:r w:rsidRPr="009E1592">
        <w:rPr>
          <w:color w:val="111111"/>
          <w:sz w:val="28"/>
          <w:szCs w:val="28"/>
        </w:rPr>
        <w:t xml:space="preserve">Вечером придя с работы домой поинтересуйтесь у ребенка: какое у него настроение, чем он занимался, что узнал интересного, какие планы на завтра. Надо и своими новостями обязательно делитесь с ребенком. Тогда и он будет себя чувствовать нужным в семье, а главное будет полноправным членом вашей семьи. Об этом надо помнить. </w:t>
      </w:r>
    </w:p>
    <w:p w14:paraId="7AA9D414" w14:textId="77777777" w:rsidR="0097180B" w:rsidRPr="009E1592" w:rsidRDefault="0097180B" w:rsidP="0097180B">
      <w:pPr>
        <w:pStyle w:val="a3"/>
        <w:rPr>
          <w:color w:val="111111"/>
          <w:sz w:val="28"/>
          <w:szCs w:val="28"/>
        </w:rPr>
      </w:pPr>
      <w:r w:rsidRPr="009E1592">
        <w:rPr>
          <w:rStyle w:val="a4"/>
          <w:i/>
          <w:iCs/>
          <w:color w:val="111111"/>
          <w:sz w:val="28"/>
          <w:szCs w:val="28"/>
        </w:rPr>
        <w:lastRenderedPageBreak/>
        <w:t xml:space="preserve">Только так в вашей семье будет царить любовь, доверие, взаимопонимание и дружеские отношения. </w:t>
      </w:r>
    </w:p>
    <w:p w14:paraId="6039FFDF" w14:textId="77777777" w:rsidR="00E20D62" w:rsidRPr="009E1592" w:rsidRDefault="00E20D62">
      <w:pPr>
        <w:rPr>
          <w:rFonts w:ascii="Times New Roman" w:hAnsi="Times New Roman" w:cs="Times New Roman"/>
          <w:sz w:val="28"/>
          <w:szCs w:val="28"/>
        </w:rPr>
      </w:pPr>
    </w:p>
    <w:sectPr w:rsidR="00E20D62" w:rsidRPr="009E1592" w:rsidSect="00E2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180B"/>
    <w:rsid w:val="005701B0"/>
    <w:rsid w:val="0097180B"/>
    <w:rsid w:val="009E1592"/>
    <w:rsid w:val="00B419D9"/>
    <w:rsid w:val="00BA2E35"/>
    <w:rsid w:val="00E2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E335"/>
  <w15:docId w15:val="{399BE8F9-A9D0-4E9E-A73D-F929B1EC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80B"/>
    <w:pPr>
      <w:spacing w:before="225" w:after="225"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97180B"/>
    <w:pPr>
      <w:spacing w:after="450" w:line="240" w:lineRule="auto"/>
    </w:pPr>
    <w:rPr>
      <w:rFonts w:ascii="Times New Roman" w:eastAsia="Times New Roman" w:hAnsi="Times New Roman" w:cs="Times New Roman"/>
      <w:sz w:val="27"/>
      <w:szCs w:val="27"/>
      <w:lang w:eastAsia="ru-RU"/>
    </w:rPr>
  </w:style>
  <w:style w:type="character" w:styleId="a4">
    <w:name w:val="Strong"/>
    <w:basedOn w:val="a0"/>
    <w:uiPriority w:val="22"/>
    <w:qFormat/>
    <w:rsid w:val="00971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79620">
      <w:bodyDiv w:val="1"/>
      <w:marLeft w:val="0"/>
      <w:marRight w:val="0"/>
      <w:marTop w:val="0"/>
      <w:marBottom w:val="0"/>
      <w:divBdr>
        <w:top w:val="none" w:sz="0" w:space="0" w:color="auto"/>
        <w:left w:val="none" w:sz="0" w:space="0" w:color="auto"/>
        <w:bottom w:val="none" w:sz="0" w:space="0" w:color="auto"/>
        <w:right w:val="none" w:sz="0" w:space="0" w:color="auto"/>
      </w:divBdr>
      <w:divsChild>
        <w:div w:id="634219665">
          <w:marLeft w:val="0"/>
          <w:marRight w:val="0"/>
          <w:marTop w:val="0"/>
          <w:marBottom w:val="0"/>
          <w:divBdr>
            <w:top w:val="none" w:sz="0" w:space="0" w:color="auto"/>
            <w:left w:val="none" w:sz="0" w:space="0" w:color="auto"/>
            <w:bottom w:val="none" w:sz="0" w:space="0" w:color="auto"/>
            <w:right w:val="none" w:sz="0" w:space="0" w:color="auto"/>
          </w:divBdr>
          <w:divsChild>
            <w:div w:id="183446445">
              <w:marLeft w:val="0"/>
              <w:marRight w:val="0"/>
              <w:marTop w:val="0"/>
              <w:marBottom w:val="0"/>
              <w:divBdr>
                <w:top w:val="none" w:sz="0" w:space="0" w:color="auto"/>
                <w:left w:val="none" w:sz="0" w:space="0" w:color="auto"/>
                <w:bottom w:val="none" w:sz="0" w:space="0" w:color="auto"/>
                <w:right w:val="none" w:sz="0" w:space="0" w:color="auto"/>
              </w:divBdr>
              <w:divsChild>
                <w:div w:id="649939086">
                  <w:marLeft w:val="0"/>
                  <w:marRight w:val="0"/>
                  <w:marTop w:val="0"/>
                  <w:marBottom w:val="0"/>
                  <w:divBdr>
                    <w:top w:val="none" w:sz="0" w:space="0" w:color="auto"/>
                    <w:left w:val="none" w:sz="0" w:space="0" w:color="auto"/>
                    <w:bottom w:val="none" w:sz="0" w:space="0" w:color="auto"/>
                    <w:right w:val="none" w:sz="0" w:space="0" w:color="auto"/>
                  </w:divBdr>
                  <w:divsChild>
                    <w:div w:id="406616273">
                      <w:marLeft w:val="0"/>
                      <w:marRight w:val="0"/>
                      <w:marTop w:val="0"/>
                      <w:marBottom w:val="0"/>
                      <w:divBdr>
                        <w:top w:val="none" w:sz="0" w:space="0" w:color="auto"/>
                        <w:left w:val="none" w:sz="0" w:space="0" w:color="auto"/>
                        <w:bottom w:val="none" w:sz="0" w:space="0" w:color="auto"/>
                        <w:right w:val="none" w:sz="0" w:space="0" w:color="auto"/>
                      </w:divBdr>
                      <w:divsChild>
                        <w:div w:id="2025744502">
                          <w:marLeft w:val="0"/>
                          <w:marRight w:val="0"/>
                          <w:marTop w:val="0"/>
                          <w:marBottom w:val="0"/>
                          <w:divBdr>
                            <w:top w:val="none" w:sz="0" w:space="0" w:color="auto"/>
                            <w:left w:val="none" w:sz="0" w:space="0" w:color="auto"/>
                            <w:bottom w:val="none" w:sz="0" w:space="0" w:color="auto"/>
                            <w:right w:val="none" w:sz="0" w:space="0" w:color="auto"/>
                          </w:divBdr>
                          <w:divsChild>
                            <w:div w:id="2094735485">
                              <w:marLeft w:val="75"/>
                              <w:marRight w:val="75"/>
                              <w:marTop w:val="0"/>
                              <w:marBottom w:val="0"/>
                              <w:divBdr>
                                <w:top w:val="none" w:sz="0" w:space="0" w:color="auto"/>
                                <w:left w:val="none" w:sz="0" w:space="0" w:color="auto"/>
                                <w:bottom w:val="none" w:sz="0" w:space="0" w:color="auto"/>
                                <w:right w:val="none" w:sz="0" w:space="0" w:color="auto"/>
                              </w:divBdr>
                              <w:divsChild>
                                <w:div w:id="589235997">
                                  <w:marLeft w:val="0"/>
                                  <w:marRight w:val="0"/>
                                  <w:marTop w:val="0"/>
                                  <w:marBottom w:val="0"/>
                                  <w:divBdr>
                                    <w:top w:val="none" w:sz="0" w:space="0" w:color="auto"/>
                                    <w:left w:val="none" w:sz="0" w:space="0" w:color="auto"/>
                                    <w:bottom w:val="none" w:sz="0" w:space="0" w:color="auto"/>
                                    <w:right w:val="none" w:sz="0" w:space="0" w:color="auto"/>
                                  </w:divBdr>
                                  <w:divsChild>
                                    <w:div w:id="1341158235">
                                      <w:marLeft w:val="0"/>
                                      <w:marRight w:val="0"/>
                                      <w:marTop w:val="0"/>
                                      <w:marBottom w:val="0"/>
                                      <w:divBdr>
                                        <w:top w:val="none" w:sz="0" w:space="0" w:color="auto"/>
                                        <w:left w:val="none" w:sz="0" w:space="0" w:color="auto"/>
                                        <w:bottom w:val="none" w:sz="0" w:space="0" w:color="auto"/>
                                        <w:right w:val="none" w:sz="0" w:space="0" w:color="auto"/>
                                      </w:divBdr>
                                      <w:divsChild>
                                        <w:div w:id="261764442">
                                          <w:marLeft w:val="0"/>
                                          <w:marRight w:val="0"/>
                                          <w:marTop w:val="0"/>
                                          <w:marBottom w:val="0"/>
                                          <w:divBdr>
                                            <w:top w:val="none" w:sz="0" w:space="0" w:color="auto"/>
                                            <w:left w:val="none" w:sz="0" w:space="0" w:color="auto"/>
                                            <w:bottom w:val="none" w:sz="0" w:space="0" w:color="auto"/>
                                            <w:right w:val="none" w:sz="0" w:space="0" w:color="auto"/>
                                          </w:divBdr>
                                          <w:divsChild>
                                            <w:div w:id="149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2017-09-09T14:32:00Z</dcterms:created>
  <dcterms:modified xsi:type="dcterms:W3CDTF">2022-01-18T11:24:00Z</dcterms:modified>
</cp:coreProperties>
</file>