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488C4">
    <v:background id="_x0000_s1025" o:bwmode="white" fillcolor="#8488c4" o:targetscreensize="1024,768">
      <v:fill color2="#96ab94" angle="-135" colors="0 #8488c4;34734f #d4deff;54395f #d4deff;1 #96ab94" method="none" focus="100%" type="gradient"/>
    </v:background>
  </w:background>
  <w:body>
    <w:p w14:paraId="49D849A4" w14:textId="77777777" w:rsidR="0067365A" w:rsidRDefault="00C675E2" w:rsidP="00D35F3C">
      <w:pPr>
        <w:jc w:val="center"/>
        <w:rPr>
          <w:rFonts w:ascii="Times New Roman" w:hAnsi="Times New Roman" w:cs="Times New Roman"/>
          <w:b/>
          <w:bCs/>
          <w:color w:val="C00000"/>
          <w:sz w:val="36"/>
          <w:szCs w:val="36"/>
        </w:rPr>
      </w:pPr>
      <w:bookmarkStart w:id="0" w:name="_Hlk99477378"/>
      <w:bookmarkEnd w:id="0"/>
      <w:r w:rsidRPr="0067365A">
        <w:rPr>
          <w:rFonts w:ascii="Times New Roman" w:hAnsi="Times New Roman" w:cs="Times New Roman"/>
          <w:b/>
          <w:bCs/>
          <w:color w:val="C00000"/>
          <w:sz w:val="36"/>
          <w:szCs w:val="36"/>
        </w:rPr>
        <w:t xml:space="preserve">Консультация для родителей </w:t>
      </w:r>
    </w:p>
    <w:p w14:paraId="529502D2" w14:textId="55803855" w:rsidR="00C675E2" w:rsidRDefault="00C675E2" w:rsidP="00D35F3C">
      <w:pPr>
        <w:jc w:val="center"/>
        <w:rPr>
          <w:rFonts w:ascii="Times New Roman" w:hAnsi="Times New Roman" w:cs="Times New Roman"/>
          <w:b/>
          <w:bCs/>
          <w:color w:val="C00000"/>
          <w:sz w:val="36"/>
          <w:szCs w:val="36"/>
        </w:rPr>
      </w:pPr>
      <w:r w:rsidRPr="0067365A">
        <w:rPr>
          <w:rFonts w:ascii="Times New Roman" w:hAnsi="Times New Roman" w:cs="Times New Roman"/>
          <w:b/>
          <w:bCs/>
          <w:color w:val="C00000"/>
          <w:sz w:val="36"/>
          <w:szCs w:val="36"/>
        </w:rPr>
        <w:t>«</w:t>
      </w:r>
      <w:r w:rsidR="007E5631">
        <w:rPr>
          <w:rFonts w:ascii="Times New Roman" w:hAnsi="Times New Roman" w:cs="Times New Roman"/>
          <w:b/>
          <w:bCs/>
          <w:color w:val="C00000"/>
          <w:sz w:val="36"/>
          <w:szCs w:val="36"/>
        </w:rPr>
        <w:t>Правильное питание дошкольников. Еда полезная и вредная</w:t>
      </w:r>
      <w:r w:rsidRPr="0067365A">
        <w:rPr>
          <w:rFonts w:ascii="Times New Roman" w:hAnsi="Times New Roman" w:cs="Times New Roman"/>
          <w:b/>
          <w:bCs/>
          <w:color w:val="C00000"/>
          <w:sz w:val="36"/>
          <w:szCs w:val="36"/>
        </w:rPr>
        <w:t>»</w:t>
      </w:r>
    </w:p>
    <w:p w14:paraId="2371DD60" w14:textId="45A9DBFF" w:rsidR="0067365A" w:rsidRPr="0067365A" w:rsidRDefault="0067365A" w:rsidP="0067365A">
      <w:pPr>
        <w:jc w:val="right"/>
        <w:rPr>
          <w:rFonts w:ascii="Times New Roman" w:hAnsi="Times New Roman" w:cs="Times New Roman"/>
          <w:b/>
          <w:bCs/>
          <w:color w:val="244061" w:themeColor="accent1" w:themeShade="80"/>
          <w:sz w:val="24"/>
          <w:szCs w:val="24"/>
        </w:rPr>
      </w:pPr>
      <w:r w:rsidRPr="0067365A">
        <w:rPr>
          <w:rFonts w:ascii="Times New Roman" w:hAnsi="Times New Roman" w:cs="Times New Roman"/>
          <w:b/>
          <w:bCs/>
          <w:color w:val="244061" w:themeColor="accent1" w:themeShade="80"/>
          <w:sz w:val="24"/>
          <w:szCs w:val="24"/>
        </w:rPr>
        <w:t>Подготовила: педагог Артемьева Любовь Борисовна</w:t>
      </w:r>
    </w:p>
    <w:p w14:paraId="630E02C9"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Правильное питание – это основа длительной и плодотворной жизни, залог здоровья, бодрости, гарантия от появления различных недугов.</w:t>
      </w:r>
    </w:p>
    <w:p w14:paraId="2B8DB7CE"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Более того: именно нарушения в питании детей являются одной из основных причин и других хронических заболеваний у детей.</w:t>
      </w:r>
    </w:p>
    <w:p w14:paraId="76D12B0E"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sz w:val="28"/>
          <w:szCs w:val="28"/>
        </w:rPr>
        <w:t>Чем кормить детей дома?</w:t>
      </w:r>
    </w:p>
    <w:p w14:paraId="516DB464" w14:textId="234B06D0"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w:t>
      </w:r>
    </w:p>
    <w:p w14:paraId="78AE475A"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sz w:val="28"/>
          <w:szCs w:val="28"/>
        </w:rPr>
        <w:t>Несколько слов об аппетите</w:t>
      </w:r>
    </w:p>
    <w:p w14:paraId="50F43E88" w14:textId="1519D482"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w:t>
      </w:r>
      <w:r w:rsidRPr="007E5631">
        <w:rPr>
          <w:rFonts w:ascii="Times New Roman" w:hAnsi="Times New Roman" w:cs="Times New Roman"/>
          <w:b/>
          <w:bCs/>
          <w:sz w:val="28"/>
          <w:szCs w:val="28"/>
        </w:rPr>
        <w:t>Есть истина, которую должна знать каждая мама: не так важно, сколько съест ребенок, намного важнее – сколько он сможет усвоить!</w:t>
      </w:r>
      <w:r w:rsidRPr="007E5631">
        <w:rPr>
          <w:rFonts w:ascii="Times New Roman" w:hAnsi="Times New Roman" w:cs="Times New Roman"/>
          <w:sz w:val="28"/>
          <w:szCs w:val="28"/>
        </w:rPr>
        <w:t xml:space="preserve">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w:t>
      </w:r>
      <w:r w:rsidRPr="007E5631">
        <w:rPr>
          <w:rFonts w:ascii="Times New Roman" w:hAnsi="Times New Roman" w:cs="Times New Roman"/>
          <w:sz w:val="28"/>
          <w:szCs w:val="28"/>
        </w:rPr>
        <w:lastRenderedPageBreak/>
        <w:t>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w:t>
      </w:r>
      <w:r w:rsidR="00567823">
        <w:rPr>
          <w:rFonts w:ascii="Times New Roman" w:hAnsi="Times New Roman" w:cs="Times New Roman"/>
          <w:sz w:val="28"/>
          <w:szCs w:val="28"/>
        </w:rPr>
        <w:t>.</w:t>
      </w:r>
    </w:p>
    <w:p w14:paraId="450FC48B"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 </w:t>
      </w:r>
      <w:r w:rsidRPr="007E5631">
        <w:rPr>
          <w:rFonts w:ascii="Times New Roman" w:hAnsi="Times New Roman" w:cs="Times New Roman"/>
          <w:b/>
          <w:bCs/>
          <w:sz w:val="28"/>
          <w:szCs w:val="28"/>
        </w:rPr>
        <w:t>Почему важно не спешить во время еды?</w:t>
      </w:r>
    </w:p>
    <w:p w14:paraId="08F3D9DF"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14:paraId="2BF6705E"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sz w:val="28"/>
          <w:szCs w:val="28"/>
        </w:rPr>
        <w:t>Откажитесь от фаст-</w:t>
      </w:r>
      <w:proofErr w:type="spellStart"/>
      <w:r w:rsidRPr="007E5631">
        <w:rPr>
          <w:rFonts w:ascii="Times New Roman" w:hAnsi="Times New Roman" w:cs="Times New Roman"/>
          <w:b/>
          <w:bCs/>
          <w:sz w:val="28"/>
          <w:szCs w:val="28"/>
        </w:rPr>
        <w:t>фуда</w:t>
      </w:r>
      <w:proofErr w:type="spellEnd"/>
      <w:r w:rsidRPr="007E5631">
        <w:rPr>
          <w:rFonts w:ascii="Times New Roman" w:hAnsi="Times New Roman" w:cs="Times New Roman"/>
          <w:b/>
          <w:bCs/>
          <w:sz w:val="28"/>
          <w:szCs w:val="28"/>
        </w:rPr>
        <w:t>!</w:t>
      </w:r>
    </w:p>
    <w:p w14:paraId="2841A037"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14:paraId="78AC1E31" w14:textId="7E9517B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7E5631">
        <w:rPr>
          <w:rFonts w:ascii="Times New Roman" w:hAnsi="Times New Roman" w:cs="Times New Roman"/>
          <w:sz w:val="28"/>
          <w:szCs w:val="28"/>
        </w:rPr>
        <w:t>фуда</w:t>
      </w:r>
      <w:proofErr w:type="spellEnd"/>
      <w:r w:rsidRPr="007E5631">
        <w:rPr>
          <w:rFonts w:ascii="Times New Roman" w:hAnsi="Times New Roman" w:cs="Times New Roman"/>
          <w:sz w:val="28"/>
          <w:szCs w:val="28"/>
        </w:rPr>
        <w:t xml:space="preserve">»,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w:t>
      </w:r>
      <w:r w:rsidR="00731B89" w:rsidRPr="00731B89">
        <w:rPr>
          <w:rFonts w:ascii="Times New Roman" w:hAnsi="Times New Roman" w:cs="Times New Roman"/>
          <w:b/>
          <w:bCs/>
          <w:sz w:val="28"/>
          <w:szCs w:val="28"/>
        </w:rPr>
        <w:t>Н</w:t>
      </w:r>
      <w:r w:rsidRPr="007E5631">
        <w:rPr>
          <w:rFonts w:ascii="Times New Roman" w:hAnsi="Times New Roman" w:cs="Times New Roman"/>
          <w:b/>
          <w:bCs/>
          <w:sz w:val="28"/>
          <w:szCs w:val="28"/>
        </w:rPr>
        <w:t>е забывайте о кашах!</w:t>
      </w:r>
      <w:r w:rsidRPr="007E5631">
        <w:rPr>
          <w:rFonts w:ascii="Times New Roman" w:hAnsi="Times New Roman" w:cs="Times New Roman"/>
          <w:sz w:val="28"/>
          <w:szCs w:val="28"/>
        </w:rPr>
        <w:t xml:space="preserve">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w:t>
      </w:r>
      <w:r w:rsidRPr="007E5631">
        <w:rPr>
          <w:rFonts w:ascii="Times New Roman" w:hAnsi="Times New Roman" w:cs="Times New Roman"/>
          <w:sz w:val="28"/>
          <w:szCs w:val="28"/>
        </w:rPr>
        <w:lastRenderedPageBreak/>
        <w:t>сырые отруби или дрожжи (по одной чайной ложке).</w:t>
      </w:r>
      <w:r w:rsidRPr="007E5631">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14:paraId="7E0F3130"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sz w:val="28"/>
          <w:szCs w:val="28"/>
        </w:rPr>
        <w:t>Основные принципы питания дошкольников</w:t>
      </w:r>
    </w:p>
    <w:p w14:paraId="27DEF427"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t>Принципы питания остаются неизменными на протяжении всей жизни человека.</w:t>
      </w:r>
    </w:p>
    <w:p w14:paraId="2F493D6F"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Во-первых</w:t>
      </w:r>
      <w:r w:rsidRPr="007E5631">
        <w:rPr>
          <w:rFonts w:ascii="Times New Roman" w:hAnsi="Times New Roman" w:cs="Times New Roman"/>
          <w:i/>
          <w:iCs/>
          <w:sz w:val="28"/>
          <w:szCs w:val="28"/>
        </w:rPr>
        <w:t>,</w:t>
      </w:r>
      <w:r w:rsidRPr="007E5631">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14:paraId="27C686D2"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Во-вторых</w:t>
      </w:r>
      <w:r w:rsidRPr="007E5631">
        <w:rPr>
          <w:rFonts w:ascii="Times New Roman" w:hAnsi="Times New Roman" w:cs="Times New Roman"/>
          <w:i/>
          <w:iCs/>
          <w:sz w:val="28"/>
          <w:szCs w:val="28"/>
        </w:rPr>
        <w:t>,</w:t>
      </w:r>
      <w:r w:rsidRPr="007E5631">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14:paraId="062EE24F"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В-третьих</w:t>
      </w:r>
      <w:r w:rsidRPr="007E5631">
        <w:rPr>
          <w:rFonts w:ascii="Times New Roman" w:hAnsi="Times New Roman" w:cs="Times New Roman"/>
          <w:i/>
          <w:iCs/>
          <w:sz w:val="28"/>
          <w:szCs w:val="28"/>
        </w:rPr>
        <w:t>,</w:t>
      </w:r>
      <w:r w:rsidRPr="007E5631">
        <w:rPr>
          <w:rFonts w:ascii="Times New Roman" w:hAnsi="Times New Roman" w:cs="Times New Roman"/>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14:paraId="4FACB722"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В-четвертых</w:t>
      </w:r>
      <w:r w:rsidRPr="007E5631">
        <w:rPr>
          <w:rFonts w:ascii="Times New Roman" w:hAnsi="Times New Roman" w:cs="Times New Roman"/>
          <w:i/>
          <w:iCs/>
          <w:sz w:val="28"/>
          <w:szCs w:val="28"/>
        </w:rPr>
        <w:t>,</w:t>
      </w:r>
      <w:r w:rsidRPr="007E5631">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14:paraId="2FFA634D"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В-пятых</w:t>
      </w:r>
      <w:r w:rsidRPr="007E5631">
        <w:rPr>
          <w:rFonts w:ascii="Times New Roman" w:hAnsi="Times New Roman" w:cs="Times New Roman"/>
          <w:i/>
          <w:iCs/>
          <w:sz w:val="28"/>
          <w:szCs w:val="28"/>
        </w:rPr>
        <w:t>,</w:t>
      </w:r>
      <w:r w:rsidRPr="007E5631">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14:paraId="33C0538B" w14:textId="77777777"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b/>
          <w:bCs/>
          <w:i/>
          <w:iCs/>
          <w:sz w:val="28"/>
          <w:szCs w:val="28"/>
        </w:rPr>
        <w:t>В-шестых</w:t>
      </w:r>
      <w:r w:rsidRPr="007E5631">
        <w:rPr>
          <w:rFonts w:ascii="Times New Roman" w:hAnsi="Times New Roman" w:cs="Times New Roman"/>
          <w:i/>
          <w:iCs/>
          <w:sz w:val="28"/>
          <w:szCs w:val="28"/>
        </w:rPr>
        <w:t>,</w:t>
      </w:r>
      <w:r w:rsidRPr="007E5631">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7E5631">
        <w:rPr>
          <w:rFonts w:ascii="Times New Roman" w:hAnsi="Times New Roman" w:cs="Times New Roman"/>
          <w:sz w:val="28"/>
          <w:szCs w:val="28"/>
        </w:rPr>
        <w:br/>
      </w:r>
      <w:r w:rsidRPr="007E5631">
        <w:rPr>
          <w:rFonts w:ascii="Times New Roman" w:hAnsi="Times New Roman" w:cs="Times New Roman"/>
          <w:b/>
          <w:bCs/>
          <w:i/>
          <w:iCs/>
          <w:sz w:val="28"/>
          <w:szCs w:val="28"/>
        </w:rPr>
        <w:t>Ну и конечно же, ребенок должен есть с аппетитом и не переедать!</w:t>
      </w:r>
      <w:r w:rsidRPr="007E5631">
        <w:rPr>
          <w:rFonts w:ascii="Times New Roman" w:hAnsi="Times New Roman" w:cs="Times New Roman"/>
          <w:b/>
          <w:bCs/>
          <w:sz w:val="28"/>
          <w:szCs w:val="28"/>
        </w:rPr>
        <w:br/>
      </w:r>
      <w:r w:rsidRPr="007E5631">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14:paraId="7451DBC7" w14:textId="7004DAB9" w:rsidR="007E5631" w:rsidRPr="007E5631" w:rsidRDefault="007E5631" w:rsidP="007E5631">
      <w:pPr>
        <w:spacing w:after="0"/>
        <w:ind w:firstLine="709"/>
        <w:jc w:val="both"/>
        <w:rPr>
          <w:rFonts w:ascii="Times New Roman" w:hAnsi="Times New Roman" w:cs="Times New Roman"/>
          <w:sz w:val="28"/>
          <w:szCs w:val="28"/>
        </w:rPr>
      </w:pPr>
      <w:r w:rsidRPr="007E5631">
        <w:rPr>
          <w:rFonts w:ascii="Times New Roman" w:hAnsi="Times New Roman" w:cs="Times New Roman"/>
          <w:sz w:val="28"/>
          <w:szCs w:val="28"/>
        </w:rPr>
        <w:lastRenderedPageBreak/>
        <w:t>                                                </w:t>
      </w:r>
    </w:p>
    <w:p w14:paraId="03694ACC" w14:textId="77777777" w:rsidR="007E5631" w:rsidRPr="007E5631" w:rsidRDefault="007E5631" w:rsidP="007E5631">
      <w:pPr>
        <w:spacing w:after="0"/>
        <w:ind w:firstLine="709"/>
        <w:jc w:val="both"/>
        <w:rPr>
          <w:rFonts w:ascii="Times New Roman" w:hAnsi="Times New Roman" w:cs="Times New Roman"/>
          <w:sz w:val="28"/>
          <w:szCs w:val="28"/>
        </w:rPr>
      </w:pPr>
    </w:p>
    <w:p w14:paraId="2B2079AD" w14:textId="114AB02E" w:rsidR="00826557" w:rsidRPr="0067365A" w:rsidRDefault="00826557" w:rsidP="0067365A">
      <w:pPr>
        <w:spacing w:after="0"/>
        <w:ind w:firstLine="709"/>
        <w:jc w:val="both"/>
        <w:rPr>
          <w:rFonts w:ascii="Times New Roman" w:hAnsi="Times New Roman" w:cs="Times New Roman"/>
          <w:sz w:val="28"/>
          <w:szCs w:val="28"/>
        </w:rPr>
      </w:pPr>
    </w:p>
    <w:sectPr w:rsidR="00826557" w:rsidRPr="0067365A" w:rsidSect="0067365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76BB"/>
    <w:multiLevelType w:val="hybridMultilevel"/>
    <w:tmpl w:val="FAC298A8"/>
    <w:lvl w:ilvl="0" w:tplc="CE10C6AE">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36205"/>
    <w:multiLevelType w:val="multilevel"/>
    <w:tmpl w:val="68B8BF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E56F5"/>
    <w:multiLevelType w:val="hybridMultilevel"/>
    <w:tmpl w:val="6D4C709E"/>
    <w:lvl w:ilvl="0" w:tplc="E0D274EC">
      <w:start w:val="1"/>
      <w:numFmt w:val="decimal"/>
      <w:lvlText w:val="%1."/>
      <w:lvlJc w:val="left"/>
      <w:pPr>
        <w:ind w:left="1077" w:hanging="360"/>
      </w:pPr>
      <w:rPr>
        <w:rFonts w:hint="default"/>
        <w:b/>
        <w:bCs/>
        <w:color w:val="C00000"/>
        <w:sz w:val="28"/>
        <w:szCs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FFC"/>
    <w:rsid w:val="000B5C96"/>
    <w:rsid w:val="000C6C05"/>
    <w:rsid w:val="001F1565"/>
    <w:rsid w:val="00567823"/>
    <w:rsid w:val="005D3FFC"/>
    <w:rsid w:val="0067365A"/>
    <w:rsid w:val="00731B89"/>
    <w:rsid w:val="007E5631"/>
    <w:rsid w:val="00826557"/>
    <w:rsid w:val="008914C4"/>
    <w:rsid w:val="009200F1"/>
    <w:rsid w:val="009B5890"/>
    <w:rsid w:val="00AC7567"/>
    <w:rsid w:val="00C54367"/>
    <w:rsid w:val="00C675E2"/>
    <w:rsid w:val="00D3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AE93"/>
  <w15:docId w15:val="{55CA08AB-4194-4BBE-8097-0735BD2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Артемьева</cp:lastModifiedBy>
  <cp:revision>9</cp:revision>
  <dcterms:created xsi:type="dcterms:W3CDTF">2018-11-19T17:27:00Z</dcterms:created>
  <dcterms:modified xsi:type="dcterms:W3CDTF">2022-03-29T17:18:00Z</dcterms:modified>
</cp:coreProperties>
</file>