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1FD" w:rsidRPr="005B61FD" w:rsidRDefault="00516DA6" w:rsidP="005B61FD">
      <w:pPr>
        <w:ind w:left="-851" w:firstLine="284"/>
        <w:jc w:val="center"/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</w:pPr>
      <w:r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  <w:t>«Как сделать книгу, другом ребенка</w:t>
      </w:r>
      <w:r w:rsidR="005B61FD" w:rsidRPr="005B61FD"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  <w:t>»</w:t>
      </w:r>
    </w:p>
    <w:p w:rsidR="005B61FD" w:rsidRDefault="005B61FD" w:rsidP="005B61FD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5B61FD">
        <w:rPr>
          <w:rFonts w:ascii="Times New Roman" w:hAnsi="Times New Roman" w:cs="Times New Roman"/>
          <w:sz w:val="28"/>
          <w:szCs w:val="28"/>
        </w:rPr>
        <w:t xml:space="preserve"> - Читайте вслух с ребёнком не менее 15 минут в день. </w:t>
      </w:r>
    </w:p>
    <w:p w:rsidR="005B61FD" w:rsidRDefault="005B61FD" w:rsidP="005B61FD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5B61FD">
        <w:rPr>
          <w:rFonts w:ascii="Times New Roman" w:hAnsi="Times New Roman" w:cs="Times New Roman"/>
          <w:sz w:val="28"/>
          <w:szCs w:val="28"/>
        </w:rPr>
        <w:t xml:space="preserve">- Прежде чем читать, проветрите комнату, уберите со стола отвлекающие предметы. </w:t>
      </w:r>
    </w:p>
    <w:p w:rsidR="005B61FD" w:rsidRDefault="005B61FD" w:rsidP="005B61FD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5B61FD">
        <w:rPr>
          <w:rFonts w:ascii="Times New Roman" w:hAnsi="Times New Roman" w:cs="Times New Roman"/>
          <w:sz w:val="28"/>
          <w:szCs w:val="28"/>
        </w:rPr>
        <w:t xml:space="preserve">- При знакомстве с новой книгой рассмотрите сначала обложку назовите фамилию, имя и отчество автора, название книги. </w:t>
      </w:r>
    </w:p>
    <w:p w:rsidR="005B61FD" w:rsidRDefault="005B61FD" w:rsidP="005B61FD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5B61FD">
        <w:rPr>
          <w:rFonts w:ascii="Times New Roman" w:hAnsi="Times New Roman" w:cs="Times New Roman"/>
          <w:sz w:val="28"/>
          <w:szCs w:val="28"/>
        </w:rPr>
        <w:t xml:space="preserve">- Перелистайте книгу, внимательно рассматривая иллюстрации. </w:t>
      </w:r>
    </w:p>
    <w:p w:rsidR="005B61FD" w:rsidRDefault="005B61FD" w:rsidP="005B61FD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5B61FD">
        <w:rPr>
          <w:rFonts w:ascii="Times New Roman" w:hAnsi="Times New Roman" w:cs="Times New Roman"/>
          <w:sz w:val="28"/>
          <w:szCs w:val="28"/>
        </w:rPr>
        <w:t xml:space="preserve">- До и во время чтения книги выясните значения трудных или незнакомых слов. </w:t>
      </w:r>
    </w:p>
    <w:p w:rsidR="005B61FD" w:rsidRDefault="005B61FD" w:rsidP="005B61FD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5B61FD">
        <w:rPr>
          <w:rFonts w:ascii="Times New Roman" w:hAnsi="Times New Roman" w:cs="Times New Roman"/>
          <w:sz w:val="28"/>
          <w:szCs w:val="28"/>
        </w:rPr>
        <w:t>- Спросите, чем понравилась книга ребенку, что нового из нее он узнал.</w:t>
      </w:r>
    </w:p>
    <w:p w:rsidR="005B61FD" w:rsidRDefault="005B61FD" w:rsidP="005B61FD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5B61FD">
        <w:rPr>
          <w:rFonts w:ascii="Times New Roman" w:hAnsi="Times New Roman" w:cs="Times New Roman"/>
          <w:sz w:val="28"/>
          <w:szCs w:val="28"/>
        </w:rPr>
        <w:t xml:space="preserve"> - Попросите ребенка рассказать о главном герое, событии. </w:t>
      </w:r>
    </w:p>
    <w:p w:rsidR="005B61FD" w:rsidRDefault="005B61FD" w:rsidP="005B61FD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5B61FD">
        <w:rPr>
          <w:rFonts w:ascii="Times New Roman" w:hAnsi="Times New Roman" w:cs="Times New Roman"/>
          <w:sz w:val="28"/>
          <w:szCs w:val="28"/>
        </w:rPr>
        <w:t>- Какие слова или выражения запомнились ему?</w:t>
      </w:r>
    </w:p>
    <w:p w:rsidR="005B61FD" w:rsidRDefault="005B61FD" w:rsidP="005B61FD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5B61FD">
        <w:rPr>
          <w:rFonts w:ascii="Times New Roman" w:hAnsi="Times New Roman" w:cs="Times New Roman"/>
          <w:sz w:val="28"/>
          <w:szCs w:val="28"/>
        </w:rPr>
        <w:t xml:space="preserve"> - Чему учит эта книга? </w:t>
      </w:r>
    </w:p>
    <w:p w:rsidR="005B61FD" w:rsidRDefault="005B61FD" w:rsidP="005B61FD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5B61FD">
        <w:rPr>
          <w:rFonts w:ascii="Times New Roman" w:hAnsi="Times New Roman" w:cs="Times New Roman"/>
          <w:sz w:val="28"/>
          <w:szCs w:val="28"/>
        </w:rPr>
        <w:t xml:space="preserve">- Предложите ребенку нарисовать рисунок к самому интересному отрывку или выучить его наизусть. </w:t>
      </w:r>
    </w:p>
    <w:p w:rsidR="005B61FD" w:rsidRPr="005B61FD" w:rsidRDefault="005B61FD" w:rsidP="005B61FD">
      <w:pPr>
        <w:ind w:left="-851" w:firstLine="284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5B61FD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КАКИЕ ВОПРОСЫ ЗАДАВАТЬ РЕБЕНКУ ВО ВРЕМЯ РАССМАТРИВАНИЯ ИЛЛЮСТРАЦИЙ В КНИГЕ</w:t>
      </w:r>
    </w:p>
    <w:p w:rsidR="005B61FD" w:rsidRDefault="005B61FD" w:rsidP="005B61FD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5B61FD">
        <w:rPr>
          <w:rFonts w:ascii="Times New Roman" w:hAnsi="Times New Roman" w:cs="Times New Roman"/>
          <w:sz w:val="28"/>
          <w:szCs w:val="28"/>
        </w:rPr>
        <w:t xml:space="preserve"> - «Что изображено (или «Что ты видишь?) на этой картинке?»</w:t>
      </w:r>
    </w:p>
    <w:p w:rsidR="005B61FD" w:rsidRDefault="005B61FD" w:rsidP="005B61FD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5B61FD">
        <w:rPr>
          <w:rFonts w:ascii="Times New Roman" w:hAnsi="Times New Roman" w:cs="Times New Roman"/>
          <w:sz w:val="28"/>
          <w:szCs w:val="28"/>
        </w:rPr>
        <w:t xml:space="preserve"> - «Про что (или про кого) ты рассказал бы своему другу в первую очередь, о чем бы рассказал подробно?» </w:t>
      </w:r>
    </w:p>
    <w:p w:rsidR="005B61FD" w:rsidRDefault="005B61FD" w:rsidP="005B61FD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5B61FD">
        <w:rPr>
          <w:rFonts w:ascii="Times New Roman" w:hAnsi="Times New Roman" w:cs="Times New Roman"/>
          <w:sz w:val="28"/>
          <w:szCs w:val="28"/>
        </w:rPr>
        <w:t xml:space="preserve">- «Чем развеселила, огорчила или удивила тебя эта картинка?» </w:t>
      </w:r>
    </w:p>
    <w:p w:rsidR="005B61FD" w:rsidRDefault="005B61FD" w:rsidP="005B61FD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5B61FD">
        <w:rPr>
          <w:rFonts w:ascii="Times New Roman" w:hAnsi="Times New Roman" w:cs="Times New Roman"/>
          <w:sz w:val="28"/>
          <w:szCs w:val="28"/>
        </w:rPr>
        <w:t xml:space="preserve">- «Какие слова из рассказа (или книги) (имеются ввиду эпитеты, сравнения) нужно припомнить, чтобы рассказ по картинке получился интересным?» </w:t>
      </w:r>
    </w:p>
    <w:p w:rsidR="005B61FD" w:rsidRDefault="005B61FD" w:rsidP="005B61FD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5B61FD">
        <w:rPr>
          <w:rFonts w:ascii="Times New Roman" w:hAnsi="Times New Roman" w:cs="Times New Roman"/>
          <w:sz w:val="28"/>
          <w:szCs w:val="28"/>
        </w:rPr>
        <w:t xml:space="preserve">- Предложить ситуацию: «Я начну рассказ, а ты продолжи. А теперь ты начни, а я продолжу». </w:t>
      </w:r>
    </w:p>
    <w:p w:rsidR="005B61FD" w:rsidRPr="005B61FD" w:rsidRDefault="005B61FD" w:rsidP="005B61FD">
      <w:pPr>
        <w:ind w:left="-851" w:firstLine="284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5B61FD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КАК ОБСУЖДАТЬ С РЕБЕНКОМ ПРОЧИТАННОЕ ПРОИЗВЕДЕНИЕ? </w:t>
      </w:r>
    </w:p>
    <w:p w:rsidR="005B61FD" w:rsidRDefault="005B61FD" w:rsidP="005B61FD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5B61FD">
        <w:rPr>
          <w:rFonts w:ascii="Times New Roman" w:hAnsi="Times New Roman" w:cs="Times New Roman"/>
          <w:sz w:val="28"/>
          <w:szCs w:val="28"/>
        </w:rPr>
        <w:t xml:space="preserve">- Выяснить перед чтением или во время чтения трудные слова. </w:t>
      </w:r>
    </w:p>
    <w:p w:rsidR="005B61FD" w:rsidRDefault="005B61FD" w:rsidP="005B61FD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5B61FD">
        <w:rPr>
          <w:rFonts w:ascii="Times New Roman" w:hAnsi="Times New Roman" w:cs="Times New Roman"/>
          <w:sz w:val="28"/>
          <w:szCs w:val="28"/>
        </w:rPr>
        <w:t>- Спросите, понравилось ли произведение? Чем?</w:t>
      </w:r>
    </w:p>
    <w:p w:rsidR="005B61FD" w:rsidRDefault="005B61FD" w:rsidP="005B61FD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5B61FD">
        <w:rPr>
          <w:rFonts w:ascii="Times New Roman" w:hAnsi="Times New Roman" w:cs="Times New Roman"/>
          <w:sz w:val="28"/>
          <w:szCs w:val="28"/>
        </w:rPr>
        <w:t xml:space="preserve"> - Что нового, интересного он узнал? </w:t>
      </w:r>
    </w:p>
    <w:p w:rsidR="005B61FD" w:rsidRDefault="005B61FD" w:rsidP="005B61FD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5B61FD">
        <w:rPr>
          <w:rFonts w:ascii="Times New Roman" w:hAnsi="Times New Roman" w:cs="Times New Roman"/>
          <w:sz w:val="28"/>
          <w:szCs w:val="28"/>
        </w:rPr>
        <w:lastRenderedPageBreak/>
        <w:t xml:space="preserve">- Попросите ребенка рассказать о главном герое, главном событии рассказа, сказки, стихотворения. </w:t>
      </w:r>
    </w:p>
    <w:p w:rsidR="005B61FD" w:rsidRDefault="005B61FD" w:rsidP="005B61FD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5B61FD">
        <w:rPr>
          <w:rFonts w:ascii="Times New Roman" w:hAnsi="Times New Roman" w:cs="Times New Roman"/>
          <w:sz w:val="28"/>
          <w:szCs w:val="28"/>
        </w:rPr>
        <w:t xml:space="preserve">- Как описана природа? </w:t>
      </w:r>
    </w:p>
    <w:p w:rsidR="005B61FD" w:rsidRDefault="005B61FD" w:rsidP="005B61FD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5B61FD">
        <w:rPr>
          <w:rFonts w:ascii="Times New Roman" w:hAnsi="Times New Roman" w:cs="Times New Roman"/>
          <w:sz w:val="28"/>
          <w:szCs w:val="28"/>
        </w:rPr>
        <w:t xml:space="preserve">- Какие слова и выражения ему запомнились? </w:t>
      </w:r>
    </w:p>
    <w:p w:rsidR="005B61FD" w:rsidRDefault="005B61FD" w:rsidP="005B61FD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5B61FD">
        <w:rPr>
          <w:rFonts w:ascii="Times New Roman" w:hAnsi="Times New Roman" w:cs="Times New Roman"/>
          <w:sz w:val="28"/>
          <w:szCs w:val="28"/>
        </w:rPr>
        <w:t xml:space="preserve">- Чему научила его книга </w:t>
      </w:r>
    </w:p>
    <w:p w:rsidR="005B61FD" w:rsidRDefault="005B61FD" w:rsidP="005B61FD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5B61FD">
        <w:rPr>
          <w:rFonts w:ascii="Times New Roman" w:hAnsi="Times New Roman" w:cs="Times New Roman"/>
          <w:sz w:val="28"/>
          <w:szCs w:val="28"/>
        </w:rPr>
        <w:t xml:space="preserve">- Предложите ребенку нарисовать картинку к понравившемуся эпизоду. Выучите отрывок, изображая голосом персонажей произведения. </w:t>
      </w:r>
    </w:p>
    <w:p w:rsidR="005B61FD" w:rsidRPr="005B61FD" w:rsidRDefault="005B61FD" w:rsidP="005B61FD">
      <w:pPr>
        <w:ind w:left="-851" w:firstLine="284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5B61FD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КАК ПРИВИТЬ У РЕБЕНКА ИНТЕРЕС И ЛЮБОВЬ К КНИГЕ? </w:t>
      </w:r>
    </w:p>
    <w:p w:rsidR="005B61FD" w:rsidRDefault="005B61FD" w:rsidP="005B61FD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5B61FD">
        <w:rPr>
          <w:rFonts w:ascii="Times New Roman" w:hAnsi="Times New Roman" w:cs="Times New Roman"/>
          <w:sz w:val="28"/>
          <w:szCs w:val="28"/>
        </w:rPr>
        <w:t>- Предлагать ребенку только качественную литературу для чтения.</w:t>
      </w:r>
    </w:p>
    <w:p w:rsidR="005B61FD" w:rsidRDefault="005B61FD" w:rsidP="005B61FD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5B61FD">
        <w:rPr>
          <w:rFonts w:ascii="Times New Roman" w:hAnsi="Times New Roman" w:cs="Times New Roman"/>
          <w:sz w:val="28"/>
          <w:szCs w:val="28"/>
        </w:rPr>
        <w:t xml:space="preserve"> - Завести ритуал вечернего чтения, выбрав книгу, соответствующую возрасту ребенка. </w:t>
      </w:r>
    </w:p>
    <w:p w:rsidR="005B61FD" w:rsidRDefault="005B61FD" w:rsidP="005B61FD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5B61FD">
        <w:rPr>
          <w:rFonts w:ascii="Times New Roman" w:hAnsi="Times New Roman" w:cs="Times New Roman"/>
          <w:sz w:val="28"/>
          <w:szCs w:val="28"/>
        </w:rPr>
        <w:t xml:space="preserve">- Читать понемногу, но каждый день. </w:t>
      </w:r>
    </w:p>
    <w:p w:rsidR="005B61FD" w:rsidRDefault="005B61FD" w:rsidP="005B61FD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5B61FD">
        <w:rPr>
          <w:rFonts w:ascii="Times New Roman" w:hAnsi="Times New Roman" w:cs="Times New Roman"/>
          <w:sz w:val="28"/>
          <w:szCs w:val="28"/>
        </w:rPr>
        <w:t>- Предлагать ребенку рисовать иллюстрации к прочит</w:t>
      </w:r>
      <w:r>
        <w:rPr>
          <w:rFonts w:ascii="Times New Roman" w:hAnsi="Times New Roman" w:cs="Times New Roman"/>
          <w:sz w:val="28"/>
          <w:szCs w:val="28"/>
        </w:rPr>
        <w:t>анному, «писать» к ним тексты.</w:t>
      </w:r>
      <w:r w:rsidRPr="005B61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1FD" w:rsidRDefault="005B61FD" w:rsidP="005B61FD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5B61FD">
        <w:rPr>
          <w:rFonts w:ascii="Times New Roman" w:hAnsi="Times New Roman" w:cs="Times New Roman"/>
          <w:sz w:val="28"/>
          <w:szCs w:val="28"/>
        </w:rPr>
        <w:t xml:space="preserve">- Учить ребенка пользоваться цитатами из прочитанного текста. </w:t>
      </w:r>
    </w:p>
    <w:p w:rsidR="005B61FD" w:rsidRDefault="005B61FD" w:rsidP="005B61FD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5B61FD">
        <w:rPr>
          <w:rFonts w:ascii="Times New Roman" w:hAnsi="Times New Roman" w:cs="Times New Roman"/>
          <w:sz w:val="28"/>
          <w:szCs w:val="28"/>
        </w:rPr>
        <w:t xml:space="preserve">- Разыгрывать с ребенком сценки из прочитанной книги, обсуждать содержание сюжета. </w:t>
      </w:r>
    </w:p>
    <w:p w:rsidR="005B61FD" w:rsidRDefault="005B61FD" w:rsidP="005B61FD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5B61FD">
        <w:rPr>
          <w:rFonts w:ascii="Times New Roman" w:hAnsi="Times New Roman" w:cs="Times New Roman"/>
          <w:sz w:val="28"/>
          <w:szCs w:val="28"/>
        </w:rPr>
        <w:t xml:space="preserve">- Не увлекаться методикой раннего обучению чтению, особенно если у него есть какие-либо проблемы развития речи (ребенок поздно заговорил – после 2,5 – 4 лет; имеет дефекты произношения; бедный словарный запас; вообще не употребляет предлоги; не изменяет слов по падежам). </w:t>
      </w:r>
    </w:p>
    <w:p w:rsidR="005B61FD" w:rsidRPr="005B61FD" w:rsidRDefault="005B61FD" w:rsidP="005B61FD">
      <w:pPr>
        <w:ind w:left="-851" w:firstLine="284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5B61FD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КАК НАУЧИТЬ РЕБЕНКА БЕРЕЧЬ КНИГИ? </w:t>
      </w:r>
    </w:p>
    <w:p w:rsidR="005B61FD" w:rsidRDefault="005B61FD" w:rsidP="005B61FD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5B61FD">
        <w:rPr>
          <w:rFonts w:ascii="Times New Roman" w:hAnsi="Times New Roman" w:cs="Times New Roman"/>
          <w:sz w:val="28"/>
          <w:szCs w:val="28"/>
        </w:rPr>
        <w:t xml:space="preserve">- Не делать в книге пометок, надписей, рисунков. </w:t>
      </w:r>
    </w:p>
    <w:p w:rsidR="005B61FD" w:rsidRDefault="005B61FD" w:rsidP="005B61FD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5B61FD">
        <w:rPr>
          <w:rFonts w:ascii="Times New Roman" w:hAnsi="Times New Roman" w:cs="Times New Roman"/>
          <w:sz w:val="28"/>
          <w:szCs w:val="28"/>
        </w:rPr>
        <w:t xml:space="preserve">- Брать книги только чистыми руками. </w:t>
      </w:r>
    </w:p>
    <w:p w:rsidR="005B61FD" w:rsidRDefault="005B61FD" w:rsidP="005B61FD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5B61FD">
        <w:rPr>
          <w:rFonts w:ascii="Times New Roman" w:hAnsi="Times New Roman" w:cs="Times New Roman"/>
          <w:sz w:val="28"/>
          <w:szCs w:val="28"/>
        </w:rPr>
        <w:t>- Не читать во время еды.</w:t>
      </w:r>
    </w:p>
    <w:p w:rsidR="005B61FD" w:rsidRDefault="005B61FD" w:rsidP="005B61FD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5B61FD">
        <w:rPr>
          <w:rFonts w:ascii="Times New Roman" w:hAnsi="Times New Roman" w:cs="Times New Roman"/>
          <w:sz w:val="28"/>
          <w:szCs w:val="28"/>
        </w:rPr>
        <w:t xml:space="preserve">- Не загибать листы, пользоваться закладкой. </w:t>
      </w:r>
    </w:p>
    <w:p w:rsidR="005B61FD" w:rsidRDefault="005B61FD" w:rsidP="005B61FD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5B61FD">
        <w:rPr>
          <w:rFonts w:ascii="Times New Roman" w:hAnsi="Times New Roman" w:cs="Times New Roman"/>
          <w:sz w:val="28"/>
          <w:szCs w:val="28"/>
        </w:rPr>
        <w:t xml:space="preserve">- Класть книгу только на чистый стол. </w:t>
      </w:r>
    </w:p>
    <w:p w:rsidR="005B61FD" w:rsidRDefault="005B61FD" w:rsidP="005B61FD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5B61FD">
        <w:rPr>
          <w:rFonts w:ascii="Times New Roman" w:hAnsi="Times New Roman" w:cs="Times New Roman"/>
          <w:sz w:val="28"/>
          <w:szCs w:val="28"/>
        </w:rPr>
        <w:t xml:space="preserve">- Не разбрасывать книги, хранить в одном месте. </w:t>
      </w:r>
    </w:p>
    <w:p w:rsidR="005B61FD" w:rsidRDefault="005B61FD" w:rsidP="005B61FD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5B61FD">
        <w:rPr>
          <w:rFonts w:ascii="Times New Roman" w:hAnsi="Times New Roman" w:cs="Times New Roman"/>
          <w:sz w:val="28"/>
          <w:szCs w:val="28"/>
        </w:rPr>
        <w:t xml:space="preserve">- Своевременно оказывать «скорую помощь» больным книгам. </w:t>
      </w:r>
    </w:p>
    <w:p w:rsidR="005B61FD" w:rsidRPr="005B61FD" w:rsidRDefault="005B61FD" w:rsidP="005B61FD">
      <w:pPr>
        <w:ind w:left="-851" w:firstLine="284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5B61FD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lastRenderedPageBreak/>
        <w:t xml:space="preserve">ПРАВИЛА ДОМАШНЕЙ БИБЛИОТЕКИ </w:t>
      </w:r>
    </w:p>
    <w:p w:rsidR="005B61FD" w:rsidRDefault="005B61FD" w:rsidP="005B61FD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5B61FD">
        <w:rPr>
          <w:rFonts w:ascii="Times New Roman" w:hAnsi="Times New Roman" w:cs="Times New Roman"/>
          <w:sz w:val="28"/>
          <w:szCs w:val="28"/>
        </w:rPr>
        <w:t xml:space="preserve">Главное условие хорошо скомплектованной домашней библиотеки для детей - понимание критериев подбора нужной литературы. </w:t>
      </w:r>
    </w:p>
    <w:p w:rsidR="005B61FD" w:rsidRPr="005B61FD" w:rsidRDefault="005B61FD" w:rsidP="005B61FD">
      <w:pPr>
        <w:ind w:left="-851"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5B61FD">
        <w:rPr>
          <w:rFonts w:ascii="Times New Roman" w:hAnsi="Times New Roman" w:cs="Times New Roman"/>
          <w:sz w:val="28"/>
          <w:szCs w:val="28"/>
          <w:u w:val="single"/>
        </w:rPr>
        <w:t xml:space="preserve">Такими критериями являются: </w:t>
      </w:r>
    </w:p>
    <w:p w:rsidR="005B61FD" w:rsidRDefault="005B61FD" w:rsidP="005B61FD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5B61FD">
        <w:rPr>
          <w:rFonts w:ascii="Times New Roman" w:hAnsi="Times New Roman" w:cs="Times New Roman"/>
          <w:sz w:val="28"/>
          <w:szCs w:val="28"/>
        </w:rPr>
        <w:t xml:space="preserve">- доступность для данного возраста; </w:t>
      </w:r>
    </w:p>
    <w:p w:rsidR="005B61FD" w:rsidRDefault="005B61FD" w:rsidP="005B61FD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5B61FD">
        <w:rPr>
          <w:rFonts w:ascii="Times New Roman" w:hAnsi="Times New Roman" w:cs="Times New Roman"/>
          <w:sz w:val="28"/>
          <w:szCs w:val="28"/>
        </w:rPr>
        <w:t xml:space="preserve">- проверка качества издания временем; </w:t>
      </w:r>
    </w:p>
    <w:p w:rsidR="005B61FD" w:rsidRDefault="005B61FD" w:rsidP="005B61FD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5B61FD">
        <w:rPr>
          <w:rFonts w:ascii="Times New Roman" w:hAnsi="Times New Roman" w:cs="Times New Roman"/>
          <w:sz w:val="28"/>
          <w:szCs w:val="28"/>
        </w:rPr>
        <w:t xml:space="preserve">- признание ценности книги, как со стороны детей, так и взрослых; </w:t>
      </w:r>
    </w:p>
    <w:p w:rsidR="005B61FD" w:rsidRDefault="005B61FD" w:rsidP="005B61FD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5B61FD">
        <w:rPr>
          <w:rFonts w:ascii="Times New Roman" w:hAnsi="Times New Roman" w:cs="Times New Roman"/>
          <w:sz w:val="28"/>
          <w:szCs w:val="28"/>
        </w:rPr>
        <w:t xml:space="preserve">- способность книги быть помощником в обучении; </w:t>
      </w:r>
    </w:p>
    <w:p w:rsidR="005B61FD" w:rsidRDefault="005B61FD" w:rsidP="005B61FD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5B61FD">
        <w:rPr>
          <w:rFonts w:ascii="Times New Roman" w:hAnsi="Times New Roman" w:cs="Times New Roman"/>
          <w:sz w:val="28"/>
          <w:szCs w:val="28"/>
        </w:rPr>
        <w:t xml:space="preserve">- наличие иллюстративного материала; </w:t>
      </w:r>
    </w:p>
    <w:p w:rsidR="005B61FD" w:rsidRDefault="005B61FD" w:rsidP="005B61FD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5B61FD">
        <w:rPr>
          <w:rFonts w:ascii="Times New Roman" w:hAnsi="Times New Roman" w:cs="Times New Roman"/>
          <w:sz w:val="28"/>
          <w:szCs w:val="28"/>
        </w:rPr>
        <w:t xml:space="preserve">- гуманное содержание; </w:t>
      </w:r>
    </w:p>
    <w:p w:rsidR="005B61FD" w:rsidRDefault="005B61FD" w:rsidP="005B61FD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5B61FD">
        <w:rPr>
          <w:rFonts w:ascii="Times New Roman" w:hAnsi="Times New Roman" w:cs="Times New Roman"/>
          <w:sz w:val="28"/>
          <w:szCs w:val="28"/>
        </w:rPr>
        <w:t xml:space="preserve">- образный язык. </w:t>
      </w:r>
    </w:p>
    <w:p w:rsidR="0035078C" w:rsidRDefault="005B61FD" w:rsidP="005B61FD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5B61FD">
        <w:rPr>
          <w:rFonts w:ascii="Times New Roman" w:hAnsi="Times New Roman" w:cs="Times New Roman"/>
          <w:sz w:val="28"/>
          <w:szCs w:val="28"/>
        </w:rPr>
        <w:t xml:space="preserve">- в библиотеке должен быть порядок: расставлять книги удобнее всего по тематическим разделам и в алфавитном порядке; </w:t>
      </w:r>
    </w:p>
    <w:p w:rsidR="005B61FD" w:rsidRDefault="005B61FD" w:rsidP="005B61FD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5B61FD">
        <w:rPr>
          <w:rFonts w:ascii="Times New Roman" w:hAnsi="Times New Roman" w:cs="Times New Roman"/>
          <w:sz w:val="28"/>
          <w:szCs w:val="28"/>
        </w:rPr>
        <w:t xml:space="preserve">- книга требует аккуратного обращения: во время пользования необходимо оборачивать книгу или надевать на нее обложку. Не следует загибать страницы, делать в книге пометки чернилами. Если книга от долгого употребления испортилась, ее следует подклеить или переплести; </w:t>
      </w:r>
    </w:p>
    <w:p w:rsidR="005B61FD" w:rsidRDefault="005B61FD" w:rsidP="005B61FD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5B61FD">
        <w:rPr>
          <w:rFonts w:ascii="Times New Roman" w:hAnsi="Times New Roman" w:cs="Times New Roman"/>
          <w:sz w:val="28"/>
          <w:szCs w:val="28"/>
        </w:rPr>
        <w:t xml:space="preserve">- «тоненькие» детские книжки можно хранить в папках, оформление которых будет соответствовать тематике собранных в ней книг. К оформлению папок следует обязательно привлекать ребенка, это позволит ему проявить свое уважение к книге. </w:t>
      </w:r>
    </w:p>
    <w:p w:rsidR="005E1590" w:rsidRPr="005B61FD" w:rsidRDefault="005B61FD" w:rsidP="005B61FD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5B61FD">
        <w:rPr>
          <w:rFonts w:ascii="Times New Roman" w:hAnsi="Times New Roman" w:cs="Times New Roman"/>
          <w:sz w:val="28"/>
          <w:szCs w:val="28"/>
        </w:rPr>
        <w:t>- домашняя библиотека должна стать важной частью семейного общения, основой которого будет чтение книг и разговоры о прочитанном. Создавая домашнюю библиотеку, надо помнить, что в круг чтения даже самых маленьких могут войти издания, казалось бы, совсем не предназначенные для них. Это могут быть и альбомы по искусству, и отдельные иллюстрированные издания. Даже рассматривая картинки в такой книге, ребенок осваивает общение с ней. Движимый простым любопытством, он в результате получает толчок к познанию содержания этого чудесного предмета, таящ</w:t>
      </w:r>
      <w:r>
        <w:rPr>
          <w:rFonts w:ascii="Times New Roman" w:hAnsi="Times New Roman" w:cs="Times New Roman"/>
          <w:sz w:val="28"/>
          <w:szCs w:val="28"/>
        </w:rPr>
        <w:t>его в себе столько интересного.</w:t>
      </w:r>
    </w:p>
    <w:sectPr w:rsidR="005E1590" w:rsidRPr="005B61FD" w:rsidSect="005B61FD">
      <w:pgSz w:w="11906" w:h="16838"/>
      <w:pgMar w:top="1134" w:right="850" w:bottom="993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B61FD"/>
    <w:rsid w:val="00324263"/>
    <w:rsid w:val="0035078C"/>
    <w:rsid w:val="00516DA6"/>
    <w:rsid w:val="005B61FD"/>
    <w:rsid w:val="005E1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3FDF5-444F-4BA7-908A-16FE340E3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4</cp:revision>
  <dcterms:created xsi:type="dcterms:W3CDTF">2023-02-06T11:12:00Z</dcterms:created>
  <dcterms:modified xsi:type="dcterms:W3CDTF">2023-02-08T14:28:00Z</dcterms:modified>
</cp:coreProperties>
</file>