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jc w:val="center"/>
        <w:rPr>
          <w:rFonts w:ascii="Times New Roman" w:eastAsia="Times New Roman" w:hAnsi="Times New Roman" w:cs="Times New Roman"/>
          <w:color w:val="92D050"/>
          <w:sz w:val="40"/>
          <w:szCs w:val="40"/>
          <w:u w:val="single"/>
        </w:rPr>
      </w:pPr>
      <w:r w:rsidRPr="009376C2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u w:val="single"/>
        </w:rPr>
        <w:t>Экологическое воспитание детей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Зачем нужно воспитывать в детях бережное отношение к природе? Н</w:t>
      </w:r>
      <w:r>
        <w:rPr>
          <w:rFonts w:ascii="Times New Roman" w:eastAsia="Times New Roman" w:hAnsi="Times New Roman" w:cs="Times New Roman"/>
          <w:sz w:val="28"/>
          <w:szCs w:val="28"/>
        </w:rPr>
        <w:t>еужели нельзя обойтись без всего этог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 Ч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t>еловек — вершина эволюции и хозяин планеты, имеет право обустраивать мир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своему желанию. 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Экология — не просто модное слово, которое используется где надо и не надо. Планета, на которой мы живем, не так уж велика, а запасной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не имеется. 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t>Человек, так относился к своему единственному месту жительства, что Земля уже не может самостоятельно восстановить свое планетарное здоровье: экологический кризис становится все более угрожающим. Только экологически осмысленное поведение каждого жителя планеты может помочь в ее спасении от постепенного разрушения.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Но для этого необходимо формировать новый, ответственный тип мышления, прививать новым поколениям экологическую культуру.</w:t>
      </w:r>
    </w:p>
    <w:p w:rsidR="009376C2" w:rsidRPr="009376C2" w:rsidRDefault="00111EEA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ХХ века 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9376C2" w:rsidRPr="009376C2">
        <w:rPr>
          <w:rFonts w:ascii="Times New Roman" w:eastAsia="Times New Roman" w:hAnsi="Times New Roman" w:cs="Times New Roman"/>
          <w:sz w:val="28"/>
          <w:szCs w:val="28"/>
        </w:rPr>
        <w:t>явился термин — экология личности, ставший одним из аспектов нравственности. Невозможно воспитать нравственного человека, не привив ему культуры бережного </w:t>
      </w:r>
      <w:hyperlink r:id="rId6" w:history="1">
        <w:r w:rsidR="009376C2" w:rsidRPr="009376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отношения</w:t>
        </w:r>
      </w:hyperlink>
      <w:r w:rsidR="009376C2" w:rsidRPr="009376C2">
        <w:rPr>
          <w:rFonts w:ascii="Times New Roman" w:eastAsia="Times New Roman" w:hAnsi="Times New Roman" w:cs="Times New Roman"/>
          <w:sz w:val="28"/>
          <w:szCs w:val="28"/>
        </w:rPr>
        <w:t> к миру, в котором он живет.</w:t>
      </w:r>
      <w:hyperlink r:id="rId7" w:history="1"/>
    </w:p>
    <w:p w:rsidR="009376C2" w:rsidRPr="004E1C50" w:rsidRDefault="009376C2" w:rsidP="009376C2">
      <w:pPr>
        <w:shd w:val="clear" w:color="auto" w:fill="FFFFFF"/>
        <w:spacing w:before="315" w:after="195" w:line="510" w:lineRule="atLeast"/>
        <w:ind w:left="-284" w:firstLine="284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1C5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Важность экологического воспитания для развития личности ребёнка</w:t>
      </w:r>
    </w:p>
    <w:p w:rsidR="009376C2" w:rsidRPr="009376C2" w:rsidRDefault="009376C2" w:rsidP="009376C2">
      <w:pPr>
        <w:numPr>
          <w:ilvl w:val="0"/>
          <w:numId w:val="1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Экологическое </w:t>
      </w:r>
      <w:hyperlink r:id="rId8" w:history="1">
        <w:r w:rsidRPr="009376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воспитание детей</w:t>
        </w:r>
      </w:hyperlink>
      <w:r w:rsidRPr="009376C2">
        <w:rPr>
          <w:rFonts w:ascii="Times New Roman" w:eastAsia="Times New Roman" w:hAnsi="Times New Roman" w:cs="Times New Roman"/>
          <w:sz w:val="28"/>
          <w:szCs w:val="28"/>
        </w:rPr>
        <w:t> — это не только готовность беречь природу, но и формирование основ нравственности.</w:t>
      </w:r>
    </w:p>
    <w:p w:rsidR="009376C2" w:rsidRPr="009376C2" w:rsidRDefault="009376C2" w:rsidP="009376C2">
      <w:pPr>
        <w:numPr>
          <w:ilvl w:val="0"/>
          <w:numId w:val="1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Получение новых знаний об окружающем мире, происходящих в нем процессов и обитающих рядом с человеком живых организмах способствует развитию интеллекта.</w:t>
      </w:r>
    </w:p>
    <w:p w:rsidR="009376C2" w:rsidRPr="009376C2" w:rsidRDefault="009376C2" w:rsidP="009376C2">
      <w:pPr>
        <w:numPr>
          <w:ilvl w:val="0"/>
          <w:numId w:val="1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Способность ощущать красоту природы развивает эстетическое чувство.</w:t>
      </w:r>
    </w:p>
    <w:p w:rsidR="009376C2" w:rsidRPr="009376C2" w:rsidRDefault="009376C2" w:rsidP="009376C2">
      <w:pPr>
        <w:numPr>
          <w:ilvl w:val="0"/>
          <w:numId w:val="1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Наблюдения за природными явлениями, растениями, животными развивают внимание, способность концентрироваться, память.</w:t>
      </w:r>
    </w:p>
    <w:p w:rsidR="009376C2" w:rsidRPr="009376C2" w:rsidRDefault="009376C2" w:rsidP="009376C2">
      <w:pPr>
        <w:numPr>
          <w:ilvl w:val="0"/>
          <w:numId w:val="1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Уход за растениями и животными помогает воспитать аккуратность и ответственность, отзывчивость и умение сострадать.</w:t>
      </w:r>
    </w:p>
    <w:p w:rsidR="009376C2" w:rsidRPr="004E1C50" w:rsidRDefault="009376C2" w:rsidP="009376C2">
      <w:pPr>
        <w:shd w:val="clear" w:color="auto" w:fill="FFFFFF"/>
        <w:spacing w:before="315" w:after="195" w:line="510" w:lineRule="atLeast"/>
        <w:ind w:left="-284" w:firstLine="284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1C5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Роль родителей и воспитателей</w:t>
      </w:r>
    </w:p>
    <w:p w:rsidR="009376C2" w:rsidRPr="009376C2" w:rsidRDefault="009376C2" w:rsidP="009376C2">
      <w:pPr>
        <w:shd w:val="clear" w:color="auto" w:fill="FFFFFF"/>
        <w:spacing w:before="315" w:after="195" w:line="510" w:lineRule="atLeast"/>
        <w:ind w:left="-284" w:firstLine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 социальных сетях нередко появляются сообщения о проявлениях жестокости по отношению к животным и людям. Все это — 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последствия упущений в воспитании, отсутствие нравственного отношения к природе, не сформировавшейся способности к сопереживанию.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Самое подходящее время для начала воспитания экологической культуры — дошкольный возраст. Именно в это время закладываются основы </w:t>
      </w:r>
      <w:proofErr w:type="gramStart"/>
      <w:r w:rsidRPr="009376C2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 и происходит формирование отношения к миру.</w:t>
      </w:r>
    </w:p>
    <w:p w:rsidR="009376C2" w:rsidRPr="00111EEA" w:rsidRDefault="009376C2" w:rsidP="00111EEA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Как и во всем остальном, главный инструмент воспитания — личный пример взрослых. </w:t>
      </w:r>
      <w:hyperlink r:id="rId9" w:history="1">
        <w:r w:rsidRPr="009376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Родители</w:t>
        </w:r>
      </w:hyperlink>
      <w:r w:rsidR="00111EEA" w:rsidRPr="0011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могут говорить много слов, но если при этом отец не считает зазорным </w:t>
      </w:r>
      <w:proofErr w:type="gramStart"/>
      <w:r w:rsidRPr="009376C2">
        <w:rPr>
          <w:rFonts w:ascii="Times New Roman" w:eastAsia="Times New Roman" w:hAnsi="Times New Roman" w:cs="Times New Roman"/>
          <w:sz w:val="28"/>
          <w:szCs w:val="28"/>
        </w:rPr>
        <w:t>пнуть</w:t>
      </w:r>
      <w:proofErr w:type="gramEnd"/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 кошку, мать отвозит в приют надоевшую собаку, и все вместе оставляют на месте пикника горы мусора — слова окажутся бессмысленными.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1EEA">
        <w:rPr>
          <w:rFonts w:ascii="Times New Roman" w:eastAsia="Times New Roman" w:hAnsi="Times New Roman" w:cs="Times New Roman"/>
          <w:sz w:val="28"/>
          <w:szCs w:val="28"/>
        </w:rPr>
        <w:t xml:space="preserve"> сожалению, если не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EEA">
        <w:rPr>
          <w:rFonts w:ascii="Times New Roman" w:eastAsia="Times New Roman" w:hAnsi="Times New Roman" w:cs="Times New Roman"/>
          <w:sz w:val="28"/>
          <w:szCs w:val="28"/>
        </w:rPr>
        <w:t xml:space="preserve">уделять должного 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внимания экологии </w:t>
      </w:r>
      <w:r w:rsidR="00111EEA">
        <w:rPr>
          <w:rFonts w:ascii="Times New Roman" w:eastAsia="Times New Roman" w:hAnsi="Times New Roman" w:cs="Times New Roman"/>
          <w:sz w:val="28"/>
          <w:szCs w:val="28"/>
        </w:rPr>
        <w:t xml:space="preserve">личности, в 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t>итоге может сформироваться человек с деформированными представлениями о нравственности, морали, гуманности и ответственности каждого человека за условия обитания всего человечества.</w:t>
      </w:r>
    </w:p>
    <w:p w:rsidR="009376C2" w:rsidRPr="004E1C50" w:rsidRDefault="009376C2" w:rsidP="00111EEA">
      <w:pPr>
        <w:shd w:val="clear" w:color="auto" w:fill="FFFFFF"/>
        <w:spacing w:before="315" w:after="195" w:line="510" w:lineRule="atLeast"/>
        <w:ind w:left="-284" w:firstLine="284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1C5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Способы воспитания правильного отношения к природе в дошкольном возрасте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Маленький ребёнок познает мир всеми органами чувств. Все интересное ему хочется схватить, ощутить всеми органами чувств, проверить на прочность. Именно в этом возрасте можно и нужно начинать формировать бережное отношение ко всему живому.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Родителям необходимо учить ребёнка наблюдению за природой и животными. Объяснять, что человек, даже если он еще ребёнок, сильнее и умнее других живых существ. И поэтому его долг — защищать и заботиться, не обижать и не уничтожать.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Ребёнок может не понимать, почему плохо отрывать бабочке крылышки, таскать за хвост кота, распугивать птичек. Задача родителей и воспитателей — тактично объяснить, что такое </w:t>
      </w:r>
      <w:hyperlink r:id="rId10" w:history="1">
        <w:r w:rsidRPr="009376C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боль</w:t>
        </w:r>
      </w:hyperlink>
      <w:r w:rsidRPr="009376C2">
        <w:rPr>
          <w:rFonts w:ascii="Times New Roman" w:eastAsia="Times New Roman" w:hAnsi="Times New Roman" w:cs="Times New Roman"/>
          <w:sz w:val="28"/>
          <w:szCs w:val="28"/>
        </w:rPr>
        <w:t> и страх, что их испытывают все живые существа.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Непосредственный контакт младших дошкольников с живой природой должен происходить при участии взрослых, под их контролем.</w:t>
      </w:r>
    </w:p>
    <w:p w:rsidR="009376C2" w:rsidRPr="009376C2" w:rsidRDefault="009376C2" w:rsidP="009376C2">
      <w:pPr>
        <w:numPr>
          <w:ilvl w:val="0"/>
          <w:numId w:val="2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Можно учиться </w:t>
      </w:r>
      <w:proofErr w:type="gramStart"/>
      <w:r w:rsidRPr="009376C2">
        <w:rPr>
          <w:rFonts w:ascii="Times New Roman" w:eastAsia="Times New Roman" w:hAnsi="Times New Roman" w:cs="Times New Roman"/>
          <w:sz w:val="28"/>
          <w:szCs w:val="28"/>
        </w:rPr>
        <w:t>осторожно</w:t>
      </w:r>
      <w:proofErr w:type="gramEnd"/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 гладить кошку и собаку — так, чтобы удовольствие от процесса получали обе стороны.</w:t>
      </w:r>
    </w:p>
    <w:p w:rsidR="009376C2" w:rsidRPr="009376C2" w:rsidRDefault="009376C2" w:rsidP="009376C2">
      <w:pPr>
        <w:numPr>
          <w:ilvl w:val="0"/>
          <w:numId w:val="2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lastRenderedPageBreak/>
        <w:t>Полезно наблюдать за птичками или белочками — тихо, терпеливо и бережно, чтобы не испугать. Взрослым стоит привлекать внимание ребёнка к тому, какие разные птицы живут вокруг нас, как они отличаются по оперению, размерам, поведению и голосам. Даже самая обычная ворона может стать источником позитива — эти умные птицы часто демонстрируют интереснейшее поведение и смекалку.</w:t>
      </w:r>
    </w:p>
    <w:p w:rsidR="009376C2" w:rsidRPr="009376C2" w:rsidRDefault="009376C2" w:rsidP="009376C2">
      <w:pPr>
        <w:numPr>
          <w:ilvl w:val="0"/>
          <w:numId w:val="2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Растения тоже дают обширное поле для наблюдений и получения разнообразного опыта. Цветы можно нюхать и рассматривать, развивая понятие о цвете. Листья можно сравнивать по форме и размеру, они отлично иллюстрируют смену времен года.</w:t>
      </w:r>
    </w:p>
    <w:p w:rsidR="009376C2" w:rsidRDefault="009376C2" w:rsidP="009376C2">
      <w:pPr>
        <w:numPr>
          <w:ilvl w:val="0"/>
          <w:numId w:val="2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С детьми постарше можно вместе ухаживать за растениями и животными. Очень полезно дать ребёнку возможность посадить и вырастить цветок или дерево. Поняв на собственном опыте, сколько времени требуется на это, сколько терпения и труда, он вряд ли станет бездумно срывать цветы на клумбе или ломать ветки.</w:t>
      </w:r>
    </w:p>
    <w:p w:rsidR="00111EEA" w:rsidRPr="00111EEA" w:rsidRDefault="009376C2" w:rsidP="00111EEA">
      <w:pPr>
        <w:numPr>
          <w:ilvl w:val="0"/>
          <w:numId w:val="2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1EEA">
        <w:rPr>
          <w:rFonts w:ascii="Times New Roman" w:eastAsia="Times New Roman" w:hAnsi="Times New Roman" w:cs="Times New Roman"/>
          <w:sz w:val="28"/>
          <w:szCs w:val="28"/>
        </w:rPr>
        <w:t xml:space="preserve">Хорошо, если в семье </w:t>
      </w:r>
      <w:r w:rsidR="00C55EC6">
        <w:rPr>
          <w:rFonts w:ascii="Times New Roman" w:eastAsia="Times New Roman" w:hAnsi="Times New Roman" w:cs="Times New Roman"/>
          <w:sz w:val="28"/>
          <w:szCs w:val="28"/>
        </w:rPr>
        <w:t>не выкидывают мусор, а сортируют и сдают на переработку. Семья посещает акции по раздельному сбору отходов</w:t>
      </w:r>
      <w:r w:rsidR="004E1C50">
        <w:rPr>
          <w:rFonts w:ascii="Times New Roman" w:eastAsia="Times New Roman" w:hAnsi="Times New Roman" w:cs="Times New Roman"/>
          <w:sz w:val="28"/>
          <w:szCs w:val="28"/>
        </w:rPr>
        <w:t>. Это может стать хорошим началом осознанного потребления ресурсов планеты в целом.</w:t>
      </w:r>
    </w:p>
    <w:p w:rsidR="009376C2" w:rsidRPr="009376C2" w:rsidRDefault="00C55EC6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дома </w:t>
      </w:r>
      <w:r w:rsidR="009376C2" w:rsidRPr="009376C2">
        <w:rPr>
          <w:rFonts w:ascii="Times New Roman" w:eastAsia="Times New Roman" w:hAnsi="Times New Roman" w:cs="Times New Roman"/>
          <w:sz w:val="28"/>
          <w:szCs w:val="28"/>
        </w:rPr>
        <w:t>есть домашние питомцы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прекрасно</w:t>
      </w:r>
      <w:r w:rsidR="009376C2" w:rsidRPr="009376C2">
        <w:rPr>
          <w:rFonts w:ascii="Times New Roman" w:eastAsia="Times New Roman" w:hAnsi="Times New Roman" w:cs="Times New Roman"/>
          <w:sz w:val="28"/>
          <w:szCs w:val="28"/>
        </w:rPr>
        <w:t>. Но заводить животное «для ребёнка», если родители не готовы взять на себя ответственность за благополучие питомца, недопустимо. Это касается всех — рыбок, попугайчиков, хомячков, котят и собачек. Несчастное существо, не получающее должного ухода — наихудший пример отношения к животным. Как, впрочем, и равнодушное избавление от надоевшего и ненужного питомца. Родители забудут о выброшенном зверьке через неделю, а у ребёнка это происшествие останется в памяти на долгие годы.</w:t>
      </w:r>
    </w:p>
    <w:p w:rsidR="009376C2" w:rsidRPr="004E1C50" w:rsidRDefault="009376C2" w:rsidP="009376C2">
      <w:pPr>
        <w:shd w:val="clear" w:color="auto" w:fill="FFFFFF"/>
        <w:spacing w:before="315" w:after="195" w:line="510" w:lineRule="atLeast"/>
        <w:ind w:left="-284" w:firstLine="284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1C5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Куда сходить с ребёнком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Если нет желания и возможности содержать дома животных или выращивать цветы, можно учить малыша любви к природе в специально созданных для этого местах.</w:t>
      </w:r>
    </w:p>
    <w:p w:rsidR="009376C2" w:rsidRPr="009376C2" w:rsidRDefault="009376C2" w:rsidP="009376C2">
      <w:pPr>
        <w:numPr>
          <w:ilvl w:val="0"/>
          <w:numId w:val="3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Зоопарк — хорошее место для длинной воскресной прогулки. Но в зоопарк стоит водить детей только в том случае, когда он хорошо оборудован, животные содержатся в нем в хороших условиях. От посещения передвижного зверинца, в котором звери </w:t>
      </w:r>
      <w:proofErr w:type="gramStart"/>
      <w:r w:rsidRPr="009376C2">
        <w:rPr>
          <w:rFonts w:ascii="Times New Roman" w:eastAsia="Times New Roman" w:hAnsi="Times New Roman" w:cs="Times New Roman"/>
          <w:sz w:val="28"/>
          <w:szCs w:val="28"/>
        </w:rPr>
        <w:t>обречены</w:t>
      </w:r>
      <w:proofErr w:type="gramEnd"/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 сидеть в тесных темных клетках, где они лишены ухода, а зачастую и нормального питания, необходимо отказаться. Сильнейшие впечатления </w:t>
      </w:r>
      <w:r w:rsidRPr="009376C2">
        <w:rPr>
          <w:rFonts w:ascii="Times New Roman" w:eastAsia="Times New Roman" w:hAnsi="Times New Roman" w:cs="Times New Roman"/>
          <w:sz w:val="28"/>
          <w:szCs w:val="28"/>
        </w:rPr>
        <w:lastRenderedPageBreak/>
        <w:t>от знакомства с представителями животного мира могут внушить малышу уважение к природе на всю жизнь.</w:t>
      </w:r>
    </w:p>
    <w:p w:rsidR="009376C2" w:rsidRPr="009376C2" w:rsidRDefault="009376C2" w:rsidP="009376C2">
      <w:pPr>
        <w:numPr>
          <w:ilvl w:val="0"/>
          <w:numId w:val="3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Выставки собак и кошек. Во многих городах несколько раз в год проводятся выставки породистых животных, на которых специально для детей устраивают интересные шоу и представления, рассказывают о собаках и кошках, учат правильному общению с ними. Но будьте готовы к тому, что после каждого посещения малыш будет просить завести питомца.</w:t>
      </w:r>
    </w:p>
    <w:p w:rsidR="009376C2" w:rsidRPr="009376C2" w:rsidRDefault="009376C2" w:rsidP="009376C2">
      <w:pPr>
        <w:numPr>
          <w:ilvl w:val="0"/>
          <w:numId w:val="3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Во многих городах существуют </w:t>
      </w:r>
      <w:proofErr w:type="spellStart"/>
      <w:r w:rsidRPr="009376C2">
        <w:rPr>
          <w:rFonts w:ascii="Times New Roman" w:eastAsia="Times New Roman" w:hAnsi="Times New Roman" w:cs="Times New Roman"/>
          <w:sz w:val="28"/>
          <w:szCs w:val="28"/>
        </w:rPr>
        <w:t>эко-фермы</w:t>
      </w:r>
      <w:proofErr w:type="spellEnd"/>
      <w:r w:rsidRPr="009376C2">
        <w:rPr>
          <w:rFonts w:ascii="Times New Roman" w:eastAsia="Times New Roman" w:hAnsi="Times New Roman" w:cs="Times New Roman"/>
          <w:sz w:val="28"/>
          <w:szCs w:val="28"/>
        </w:rPr>
        <w:t>, где проводятся познавательные экскурсии для детей и взрослых. Там можно посмотреть на коров, лошадей, овец, домашнюю птицу, покормить их. Часто предлагается катание на лошадях или собачьих упряжках. Там же можно увидеть, как растут на полях и в садах фрукты и овощи, которые горожане покупают в магазинах.</w:t>
      </w:r>
    </w:p>
    <w:p w:rsidR="009376C2" w:rsidRPr="009376C2" w:rsidRDefault="009376C2" w:rsidP="009376C2">
      <w:pPr>
        <w:numPr>
          <w:ilvl w:val="0"/>
          <w:numId w:val="3"/>
        </w:numPr>
        <w:shd w:val="clear" w:color="auto" w:fill="FFFFFF"/>
        <w:spacing w:before="100" w:beforeAutospacing="1" w:after="120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Выбирая, куда сходить с ребёнком, не забывайте про дендрарии, ботанические сады и выставки цветов, комнатных и садовых растений. Очень интересным может стать посещение краеведческого и зоологического музея.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После возвращения с экскурсии предложите ребёнку нарисовать то, что он видел и запомнил.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>Дети любят слушать и сочинять истории и сказки, и это дает родителям отличную возможность рассказывать им о природе. Все, что было замечено на прогулке, может стать основой сюжета для истории, сочинять которую лучше всего вместе.</w:t>
      </w:r>
    </w:p>
    <w:p w:rsidR="009376C2" w:rsidRPr="009376C2" w:rsidRDefault="009376C2" w:rsidP="009376C2">
      <w:pPr>
        <w:shd w:val="clear" w:color="auto" w:fill="FFFFFF"/>
        <w:spacing w:after="195" w:line="405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376C2">
        <w:rPr>
          <w:rFonts w:ascii="Times New Roman" w:eastAsia="Times New Roman" w:hAnsi="Times New Roman" w:cs="Times New Roman"/>
          <w:sz w:val="28"/>
          <w:szCs w:val="28"/>
        </w:rPr>
        <w:t xml:space="preserve">Все это требует времени, терпения и хотя бы минимальных знаний — чтобы было о чем рассказать ребёнку, отвечать на его вопросы. Но не пренебрегайте экологическим воспитанием. Сегодняшние взрослые оставляют своим детям планету в далеко не самом лучшем состоянии. Пускай хотя бы следующие поколения научатся беречь мир, в котором жить их потомкам. </w:t>
      </w:r>
    </w:p>
    <w:p w:rsidR="00FF602E" w:rsidRPr="009376C2" w:rsidRDefault="00FF602E" w:rsidP="009376C2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FF602E" w:rsidRPr="009376C2" w:rsidSect="009376C2">
      <w:pgSz w:w="11906" w:h="16838"/>
      <w:pgMar w:top="851" w:right="850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F3B"/>
    <w:multiLevelType w:val="multilevel"/>
    <w:tmpl w:val="1CE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A0D77"/>
    <w:multiLevelType w:val="multilevel"/>
    <w:tmpl w:val="9802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D5F84"/>
    <w:multiLevelType w:val="multilevel"/>
    <w:tmpl w:val="77D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6C2"/>
    <w:rsid w:val="00111EEA"/>
    <w:rsid w:val="004E1C50"/>
    <w:rsid w:val="005B7ACE"/>
    <w:rsid w:val="009376C2"/>
    <w:rsid w:val="00C55EC6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CE"/>
  </w:style>
  <w:style w:type="paragraph" w:styleId="2">
    <w:name w:val="heading 2"/>
    <w:basedOn w:val="a"/>
    <w:link w:val="20"/>
    <w:uiPriority w:val="9"/>
    <w:qFormat/>
    <w:rsid w:val="0093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37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376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6C2"/>
  </w:style>
  <w:style w:type="character" w:styleId="a4">
    <w:name w:val="Hyperlink"/>
    <w:basedOn w:val="a0"/>
    <w:uiPriority w:val="99"/>
    <w:semiHidden/>
    <w:unhideWhenUsed/>
    <w:rsid w:val="009376C2"/>
    <w:rPr>
      <w:color w:val="0000FF"/>
      <w:u w:val="single"/>
    </w:rPr>
  </w:style>
  <w:style w:type="character" w:styleId="a5">
    <w:name w:val="Strong"/>
    <w:basedOn w:val="a0"/>
    <w:uiPriority w:val="22"/>
    <w:qFormat/>
    <w:rsid w:val="009376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003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89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0695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5_nestandartnykh_metodov_vospitaniya_detey_kak_oni_rabotayu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aboutme.ru/articles/pitanie_rebenka_4_5_let_osnovnye_pravil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semya-otnosheniya/otnoshe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aboutme.ru/zdorove/spravochnik/slovar-medicinskih-terminov/b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aboutme.ru/articles/kak_psikhologicheski_otdelitsya_ot_rod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D605-BD51-4F46-89DD-49B04C57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2023-02-02T09:41:00Z</dcterms:created>
  <dcterms:modified xsi:type="dcterms:W3CDTF">2006-12-31T22:32:00Z</dcterms:modified>
</cp:coreProperties>
</file>