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9F" w:rsidRPr="006C6CBA" w:rsidRDefault="00D06A9F" w:rsidP="00D06A9F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40"/>
          <w:szCs w:val="40"/>
          <w:lang w:eastAsia="ru-RU"/>
        </w:rPr>
      </w:pPr>
      <w:r w:rsidRPr="006C6CBA">
        <w:rPr>
          <w:rFonts w:ascii="Times New Roman" w:eastAsia="Times New Roman" w:hAnsi="Times New Roman" w:cs="Times New Roman"/>
          <w:b/>
          <w:bCs/>
          <w:color w:val="FF6666"/>
          <w:sz w:val="40"/>
          <w:szCs w:val="40"/>
          <w:lang w:eastAsia="ru-RU"/>
        </w:rPr>
        <w:t>Помогаем ребенку стать самостоятельным</w:t>
      </w:r>
    </w:p>
    <w:p w:rsidR="00D06A9F" w:rsidRPr="00D06A9F" w:rsidRDefault="00D06A9F" w:rsidP="00D06A9F">
      <w:pPr>
        <w:shd w:val="clear" w:color="auto" w:fill="FFFFFF"/>
        <w:spacing w:after="0" w:line="42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9F" w:rsidRDefault="00D06A9F" w:rsidP="00D06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BB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-2708</wp:posOffset>
            </wp:positionV>
            <wp:extent cx="2855343" cy="1863306"/>
            <wp:effectExtent l="19050" t="0" r="2157" b="0"/>
            <wp:wrapTight wrapText="bothSides">
              <wp:wrapPolygon edited="0">
                <wp:start x="-144" y="0"/>
                <wp:lineTo x="-144" y="21421"/>
                <wp:lineTo x="21616" y="21421"/>
                <wp:lineTo x="21616" y="0"/>
                <wp:lineTo x="-144" y="0"/>
              </wp:wrapPolygon>
            </wp:wrapTight>
            <wp:docPr id="1" name="cc-m-textwithimage-image-9804780797" descr="https://image.jimcdn.com/app/cms/image/transf/dimension=300x1024:format=jpg/path/s7c9edf72bf232109/image/id4cf8a7eed131b3d/version/14120948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804780797" descr="https://image.jimcdn.com/app/cms/image/transf/dimension=300x1024:format=jpg/path/s7c9edf72bf232109/image/id4cf8a7eed131b3d/version/1412094864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43" cy="18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A9F" w:rsidRPr="00FF4BB5" w:rsidRDefault="00D06A9F" w:rsidP="00D06A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6A9F" w:rsidRPr="00D06A9F" w:rsidRDefault="00D06A9F" w:rsidP="00D06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нести ответственность за последствия своих действий.</w:t>
      </w:r>
    </w:p>
    <w:p w:rsidR="00D06A9F" w:rsidRPr="00D06A9F" w:rsidRDefault="00D06A9F" w:rsidP="00D06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D06A9F" w:rsidRPr="00D06A9F" w:rsidRDefault="00D06A9F" w:rsidP="00D06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more"/>
      <w:bookmarkEnd w:id="0"/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мы должны показывать ребёнку те возможности, которые есть у него в той или иной ситуации, и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давать ему право самому выбрать, как поступить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обязательно стоит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обсуждать с ним последствия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могут привести его действия. Например: «Ты хочешь разобрать машинку? Ладно, она твоя, ты можешь делать с ней, что хочешь, но только учти, что потом она может не собраться, и ты окажешься без машинки. Решай сам».</w:t>
      </w:r>
    </w:p>
    <w:p w:rsidR="00D06A9F" w:rsidRPr="00D06A9F" w:rsidRDefault="00D06A9F" w:rsidP="00D06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обязательно должна быть область жизни, где решения принимает он сам и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 несёт ответственность за последствия своих действий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он са</w:t>
      </w:r>
      <w:r w:rsidR="006C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может решать, когда он будет при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бираться или заниматься (но вы должны оговорить с ним крайний срок, не позже которого ему надо это сделать),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обсудить с ним, почему его действие привело к плачевным результатам и как ему стоит поступать в будущем.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Инач</w:t>
      </w:r>
      <w:r w:rsidR="006C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всегда будем решать за ребёнк</w:t>
      </w:r>
      <w:r w:rsidR="006C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лишим его права на ошибку, 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научится принимать осмысленные решения, а будет либо подчиняться окружающим, либо действовать импульсивно.</w:t>
      </w:r>
    </w:p>
    <w:p w:rsidR="00D06A9F" w:rsidRPr="00D06A9F" w:rsidRDefault="00D06A9F" w:rsidP="00D06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полезно планировать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нужные дела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с ребёнком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если мы хотим, чтобы ребёнок выучил стихотворение, не стоит 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требовать от него, чтобы он отложил все свои дела и принялся учить его прямо сейчас. Будет гораздо лучше, если мы предложим: «Машенька, давай решим, когда мы с тобой будем учить стихи». Тогда ребёнок сам будет стремиться выполнить принятое решение, поскольку будет ощущать его как своё. (На самом деле - мы «хитрим»: предлагаем ребенку выбор без выбора, а ребенок как будто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 принимает решение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6A9F" w:rsidRPr="00D06A9F" w:rsidRDefault="00D06A9F" w:rsidP="00D06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самостоятельно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принимать решения не только в повседневной жизни, но и во время игры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всего,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D06A9F" w:rsidRPr="00D06A9F" w:rsidRDefault="00D06A9F" w:rsidP="00D06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приучении ребёнка быть самостоятельным играет и поддержание режима дня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«организацию» ребёнка, постоянно «стоять над ним» и требовать, чтобы он выполнял то или иное действие.</w:t>
      </w:r>
    </w:p>
    <w:p w:rsidR="00D06A9F" w:rsidRPr="00D06A9F" w:rsidRDefault="00D06A9F" w:rsidP="00D06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Недооценивайте и </w:t>
      </w:r>
      <w:r w:rsidRPr="00D0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поручения</w:t>
      </w: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посильные трудовые задания, которые каждый день выполняет только он, например, поливает цветок (здесь важно, чтобы поручения выполнялись систематически, а не время от времени). Это приучит не только к самостоятельности, но и ответственности.</w:t>
      </w:r>
    </w:p>
    <w:p w:rsidR="00D06A9F" w:rsidRPr="00D06A9F" w:rsidRDefault="00D06A9F" w:rsidP="00D06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_GoBack"/>
      <w:bookmarkEnd w:id="1"/>
    </w:p>
    <w:p w:rsidR="00D06A9F" w:rsidRPr="00D06A9F" w:rsidRDefault="00D06A9F" w:rsidP="00D06A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06A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Удачи Вам в воспитании Ваших детей!</w:t>
      </w:r>
    </w:p>
    <w:p w:rsidR="00E17677" w:rsidRPr="00D06A9F" w:rsidRDefault="00E17677" w:rsidP="00D06A9F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17677" w:rsidRPr="00D06A9F" w:rsidSect="0069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08F"/>
    <w:rsid w:val="0069397C"/>
    <w:rsid w:val="006C6CBA"/>
    <w:rsid w:val="008A408F"/>
    <w:rsid w:val="00BC2039"/>
    <w:rsid w:val="00D06A9F"/>
    <w:rsid w:val="00E1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1</cp:lastModifiedBy>
  <cp:revision>4</cp:revision>
  <dcterms:created xsi:type="dcterms:W3CDTF">2017-02-03T09:59:00Z</dcterms:created>
  <dcterms:modified xsi:type="dcterms:W3CDTF">2022-03-23T09:38:00Z</dcterms:modified>
</cp:coreProperties>
</file>