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F" w:rsidRPr="0015417F" w:rsidRDefault="0015417F" w:rsidP="001541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5417F">
        <w:rPr>
          <w:rFonts w:ascii="Times New Roman" w:hAnsi="Times New Roman" w:cs="Times New Roman"/>
          <w:b/>
          <w:color w:val="FF0000"/>
          <w:sz w:val="36"/>
          <w:szCs w:val="36"/>
        </w:rPr>
        <w:t>Успешное отцовство!</w:t>
      </w:r>
      <w:bookmarkStart w:id="0" w:name="_GoBack"/>
      <w:bookmarkEnd w:id="0"/>
    </w:p>
    <w:p w:rsidR="0015417F" w:rsidRDefault="0015417F" w:rsidP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>Воспитывать ребенка – вовсе не значит вычитывать его за плохие отметки и устанавливать рамки позволенного. Этот тяжелейший и очень трудоемкий процесс начинается уже с первого дня появления новорожденного в доме. И в нем в обязательном порядке должны участвовать оба родителя.</w:t>
      </w:r>
    </w:p>
    <w:p w:rsidR="0015417F" w:rsidRDefault="0015417F" w:rsidP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>Подумайте, какие качества вы хотели бы развить в своем ребенке? Лень и грубость? Или может быть благородность, стойкость, рациональность? Обычно, от отцов дети учатся ответственности, силе духа, выносливости, рассудительности. Папа должен заботиться не только о материальном благополучии семьи, но и всячески ее опекать. Возьмите на себя ответственность за все «мужские» качества, будьте главой семьи, ее духовным наставником. Вместе с тем нужно проявлять не только лидерские качества, но и гуманность, доброту, отзывчивость. Знайте, что дети очень чувствительны к фальши и ложи.</w:t>
      </w:r>
    </w:p>
    <w:p w:rsidR="0015417F" w:rsidRPr="0015417F" w:rsidRDefault="0015417F" w:rsidP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>Важно, что любовь и уважение к женщине формирует также отец. Мама создает уют в семье, атмосферу любви, тепла, комфорта. И папа должен уважать и ценить ее за это. Не ущемляйте маму в ее правах, желаниях, интересах. Ведь она тоже имеет личную жизнь, выходящую за пределы семьи: мама хочет сходить в парикмахерскую, чтобы красиво выглядеть, или проведать подругу, чтобы развеяться. Ваше отношение к женщине закладывает основы этого же отношения в ваших детях.</w:t>
      </w:r>
    </w:p>
    <w:p w:rsidR="0015417F" w:rsidRPr="0015417F" w:rsidRDefault="0015417F" w:rsidP="0015417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417F">
        <w:rPr>
          <w:rFonts w:ascii="Times New Roman" w:hAnsi="Times New Roman" w:cs="Times New Roman"/>
          <w:b/>
          <w:color w:val="FF0000"/>
          <w:sz w:val="32"/>
          <w:szCs w:val="32"/>
        </w:rPr>
        <w:t>Самый лучший папа!</w:t>
      </w:r>
    </w:p>
    <w:p w:rsidR="0015417F" w:rsidRPr="0015417F" w:rsidRDefault="0015417F" w:rsidP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>Каким бы папа ни был, для своего ребенка он – всегда самый лучший. Вот только, чтобы малыш был абсолютно уверен в этом и горд за отца – будьте на самом деле лучшим! Для деток очень важно, чтобы папа принимал участие в играх, прогулках, совместных поездках. Папа должен быть настоящим защитником и другом одновременно. С папой должно быть весело и надежно.</w:t>
      </w:r>
    </w:p>
    <w:p w:rsidR="0015417F" w:rsidRPr="0015417F" w:rsidRDefault="0015417F" w:rsidP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>Помните, что дети непременно будут вас наследовать если не во всем, то много в чем. Так станьте достойным примером для подражания!</w:t>
      </w:r>
    </w:p>
    <w:p w:rsidR="0015417F" w:rsidRPr="0015417F" w:rsidRDefault="0015417F">
      <w:pPr>
        <w:rPr>
          <w:rFonts w:ascii="Times New Roman" w:hAnsi="Times New Roman" w:cs="Times New Roman"/>
          <w:sz w:val="28"/>
          <w:szCs w:val="28"/>
        </w:rPr>
      </w:pPr>
      <w:r w:rsidRPr="0015417F">
        <w:rPr>
          <w:rFonts w:ascii="Times New Roman" w:hAnsi="Times New Roman" w:cs="Times New Roman"/>
          <w:sz w:val="28"/>
          <w:szCs w:val="28"/>
        </w:rPr>
        <w:t xml:space="preserve">Но не переусердствуйте! Вы должны отдавать себе отчет в том, что ребенок – это личность. У него есть свои мечты, </w:t>
      </w:r>
      <w:proofErr w:type="gramStart"/>
      <w:r w:rsidRPr="0015417F">
        <w:rPr>
          <w:rFonts w:ascii="Times New Roman" w:hAnsi="Times New Roman" w:cs="Times New Roman"/>
          <w:sz w:val="28"/>
          <w:szCs w:val="28"/>
        </w:rPr>
        <w:t>желании</w:t>
      </w:r>
      <w:proofErr w:type="gramEnd"/>
      <w:r w:rsidRPr="0015417F">
        <w:rPr>
          <w:rFonts w:ascii="Times New Roman" w:hAnsi="Times New Roman" w:cs="Times New Roman"/>
          <w:sz w:val="28"/>
          <w:szCs w:val="28"/>
        </w:rPr>
        <w:t>, размышления. Дайте ребенку состоятся в его жизни. Не превращайте его в свою копию и не реализовывайте на нем все задуманное вами, чему так и не суждено было случиться. Пусть ребенок сам выбирает себе путь. Вы должны лишь помогать ему, а не управлять, подсказывать и советовать, а не приказывать. И тогда ваши дети будут легко делиться всеми своими переживаниями и событиями в жизни даже тогда, когда у них будут уже свои дети. Суметь остаться близкими друзьями на всю жизнь – это, наверное, лучший из критериев успешного отцовства.</w:t>
      </w:r>
    </w:p>
    <w:sectPr w:rsidR="0015417F" w:rsidRPr="0015417F" w:rsidSect="0015417F">
      <w:pgSz w:w="11906" w:h="16838"/>
      <w:pgMar w:top="567" w:right="850" w:bottom="567" w:left="993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3C"/>
    <w:rsid w:val="0015417F"/>
    <w:rsid w:val="0063673C"/>
    <w:rsid w:val="009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2016-03-29T07:58:00Z</dcterms:created>
  <dcterms:modified xsi:type="dcterms:W3CDTF">2016-03-29T08:07:00Z</dcterms:modified>
</cp:coreProperties>
</file>