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70" w:rsidRPr="00EC6A70" w:rsidRDefault="00EC6A70" w:rsidP="00EC6A70">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r w:rsidRPr="00EC6A70">
        <w:rPr>
          <w:rFonts w:ascii="Trebuchet MS" w:eastAsia="Times New Roman" w:hAnsi="Trebuchet MS" w:cs="Times New Roman"/>
          <w:b/>
          <w:bCs/>
          <w:color w:val="CC0066"/>
          <w:sz w:val="32"/>
          <w:szCs w:val="32"/>
          <w:lang w:eastAsia="ru-RU"/>
        </w:rPr>
        <w:t xml:space="preserve"> Развиваем связную речь детей дома</w:t>
      </w:r>
    </w:p>
    <w:p w:rsidR="00EC6A70" w:rsidRDefault="00EC6A70" w:rsidP="00EC6A70">
      <w:pPr>
        <w:spacing w:after="0" w:line="240" w:lineRule="auto"/>
        <w:rPr>
          <w:rFonts w:ascii="Arial" w:eastAsia="Times New Roman" w:hAnsi="Arial" w:cs="Arial"/>
          <w:color w:val="000000"/>
          <w:sz w:val="23"/>
          <w:szCs w:val="23"/>
          <w:shd w:val="clear" w:color="auto" w:fill="FFFFFF"/>
          <w:lang w:eastAsia="ru-RU"/>
        </w:rPr>
      </w:pPr>
      <w:r w:rsidRPr="00EC6A70">
        <w:rPr>
          <w:rFonts w:ascii="Arial" w:eastAsia="Times New Roman" w:hAnsi="Arial" w:cs="Arial"/>
          <w:color w:val="000000"/>
          <w:sz w:val="23"/>
          <w:szCs w:val="23"/>
          <w:shd w:val="clear" w:color="auto" w:fill="FFFFFF"/>
          <w:lang w:eastAsia="ru-RU"/>
        </w:rPr>
        <w:t>Проблема развития речи у маленьких детей в наши дни как никогда актуальна. Речь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w:t>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Связная речь</w:t>
      </w:r>
      <w:r w:rsidRPr="00EC6A70">
        <w:rPr>
          <w:rFonts w:ascii="Arial" w:eastAsia="Times New Roman" w:hAnsi="Arial" w:cs="Arial"/>
          <w:color w:val="000000"/>
          <w:sz w:val="23"/>
          <w:szCs w:val="23"/>
          <w:shd w:val="clear" w:color="auto" w:fill="FFFFFF"/>
          <w:lang w:eastAsia="ru-RU"/>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 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Связная речь имеет две формы:</w:t>
      </w:r>
      <w:r w:rsidRPr="00EC6A70">
        <w:rPr>
          <w:rFonts w:ascii="Arial" w:eastAsia="Times New Roman" w:hAnsi="Arial" w:cs="Arial"/>
          <w:color w:val="000000"/>
          <w:sz w:val="23"/>
          <w:szCs w:val="23"/>
          <w:shd w:val="clear" w:color="auto" w:fill="FFFFFF"/>
          <w:lang w:eastAsia="ru-RU"/>
        </w:rPr>
        <w:t xml:space="preserve"> диалогическую (разговор между двумя или </w:t>
      </w:r>
      <w:proofErr w:type="gramStart"/>
      <w:r w:rsidRPr="00EC6A70">
        <w:rPr>
          <w:rFonts w:ascii="Arial" w:eastAsia="Times New Roman" w:hAnsi="Arial" w:cs="Arial"/>
          <w:color w:val="000000"/>
          <w:sz w:val="23"/>
          <w:szCs w:val="23"/>
          <w:shd w:val="clear" w:color="auto" w:fill="FFFFFF"/>
          <w:lang w:eastAsia="ru-RU"/>
        </w:rPr>
        <w:t>несколькими</w:t>
      </w:r>
      <w:proofErr w:type="gramEnd"/>
      <w:r w:rsidRPr="00EC6A70">
        <w:rPr>
          <w:rFonts w:ascii="Arial" w:eastAsia="Times New Roman" w:hAnsi="Arial" w:cs="Arial"/>
          <w:color w:val="000000"/>
          <w:sz w:val="23"/>
          <w:szCs w:val="23"/>
          <w:shd w:val="clear" w:color="auto" w:fill="FFFFFF"/>
          <w:lang w:eastAsia="ru-RU"/>
        </w:rPr>
        <w:t xml:space="preserve"> людьми) и монологическую (речь одного человека). Каждая из них имеет свои особенности.</w:t>
      </w:r>
    </w:p>
    <w:p w:rsidR="00EC6A70" w:rsidRPr="00EC6A70" w:rsidRDefault="00EC6A70" w:rsidP="00EC6A70">
      <w:pPr>
        <w:spacing w:after="0" w:line="240" w:lineRule="auto"/>
        <w:rPr>
          <w:rFonts w:ascii="Times New Roman" w:eastAsia="Times New Roman" w:hAnsi="Times New Roman" w:cs="Times New Roman"/>
          <w:sz w:val="24"/>
          <w:szCs w:val="24"/>
          <w:lang w:eastAsia="ru-RU"/>
        </w:rPr>
      </w:pPr>
    </w:p>
    <w:p w:rsidR="00EC6A70" w:rsidRPr="00EC6A70" w:rsidRDefault="00EC6A70" w:rsidP="00EC6A70">
      <w:pPr>
        <w:shd w:val="clear" w:color="auto" w:fill="FFFFFF"/>
        <w:spacing w:after="0" w:line="240" w:lineRule="auto"/>
        <w:rPr>
          <w:rFonts w:ascii="Arial" w:eastAsia="Times New Roman" w:hAnsi="Arial" w:cs="Arial"/>
          <w:color w:val="000000"/>
          <w:sz w:val="23"/>
          <w:szCs w:val="23"/>
          <w:lang w:eastAsia="ru-RU"/>
        </w:rPr>
      </w:pPr>
      <w:r>
        <w:rPr>
          <w:rFonts w:ascii="Calibri" w:hAnsi="Calibri" w:cs="Calibri"/>
          <w:noProof/>
          <w:lang w:eastAsia="ru-RU"/>
        </w:rPr>
        <w:drawing>
          <wp:inline distT="0" distB="0" distL="0" distR="0">
            <wp:extent cx="5276850" cy="3505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76850" cy="3505200"/>
                    </a:xfrm>
                    <a:prstGeom prst="rect">
                      <a:avLst/>
                    </a:prstGeom>
                    <a:noFill/>
                    <a:ln w="9525">
                      <a:noFill/>
                      <a:miter lim="800000"/>
                      <a:headEnd/>
                      <a:tailEnd/>
                    </a:ln>
                  </pic:spPr>
                </pic:pic>
              </a:graphicData>
            </a:graphic>
          </wp:inline>
        </w:drawing>
      </w:r>
    </w:p>
    <w:p w:rsidR="00227833" w:rsidRDefault="00EC6A70" w:rsidP="00EC6A70">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 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Монологическая речь требует умения сосредоточить свою мысль на главном, не увлекаться деталями и в то же время говорить эмоционально, живо, образно. И также требует развернутости, полноты и четкости высказывания.</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К 5-6 годам</w:t>
      </w:r>
      <w:r w:rsidRPr="00EC6A70">
        <w:rPr>
          <w:rFonts w:ascii="Arial" w:eastAsia="Times New Roman" w:hAnsi="Arial" w:cs="Arial"/>
          <w:color w:val="000000"/>
          <w:sz w:val="23"/>
          <w:szCs w:val="23"/>
          <w:shd w:val="clear" w:color="auto" w:fill="FFFFFF"/>
          <w:lang w:eastAsia="ru-RU"/>
        </w:rPr>
        <w:t xml:space="preserve">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w:t>
      </w:r>
      <w:r w:rsidRPr="00EC6A70">
        <w:rPr>
          <w:rFonts w:ascii="Arial" w:eastAsia="Times New Roman" w:hAnsi="Arial" w:cs="Arial"/>
          <w:color w:val="000000"/>
          <w:sz w:val="23"/>
          <w:szCs w:val="23"/>
          <w:shd w:val="clear" w:color="auto" w:fill="FFFFFF"/>
          <w:lang w:eastAsia="ru-RU"/>
        </w:rPr>
        <w:lastRenderedPageBreak/>
        <w:t>звуки и сложные слова. 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 Плохоговорящие дети, осознав свой недостаток, становятся молчаливым, застенчивым, нерешительным, затрудняются в общении с другими людьми.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Уважаемые родители! Не надо думать, что «в школе научат». Позаботьтесь, чтобы ваш ребёнок пришёл в школу с уже хорошо развитой речью – это намного облегчит ему вступление в школьную жизнь. И вовсе не обязательно устраивать для этого школу на дому. Просто </w:t>
      </w:r>
      <w:proofErr w:type="gramStart"/>
      <w:r w:rsidRPr="00EC6A70">
        <w:rPr>
          <w:rFonts w:ascii="Arial" w:eastAsia="Times New Roman" w:hAnsi="Arial" w:cs="Arial"/>
          <w:color w:val="000000"/>
          <w:sz w:val="23"/>
          <w:szCs w:val="23"/>
          <w:shd w:val="clear" w:color="auto" w:fill="FFFFFF"/>
          <w:lang w:eastAsia="ru-RU"/>
        </w:rPr>
        <w:t>по</w:t>
      </w:r>
      <w:proofErr w:type="gramEnd"/>
      <w:r>
        <w:rPr>
          <w:rFonts w:ascii="Arial" w:eastAsia="Times New Roman" w:hAnsi="Arial" w:cs="Arial"/>
          <w:color w:val="000000"/>
          <w:sz w:val="23"/>
          <w:szCs w:val="23"/>
          <w:shd w:val="clear" w:color="auto" w:fill="FFFFFF"/>
          <w:lang w:eastAsia="ru-RU"/>
        </w:rPr>
        <w:t xml:space="preserve"> </w:t>
      </w:r>
      <w:r w:rsidRPr="00EC6A70">
        <w:rPr>
          <w:rFonts w:ascii="Arial" w:eastAsia="Times New Roman" w:hAnsi="Arial" w:cs="Arial"/>
          <w:color w:val="000000"/>
          <w:sz w:val="23"/>
          <w:szCs w:val="23"/>
          <w:shd w:val="clear" w:color="auto" w:fill="FFFFFF"/>
          <w:lang w:eastAsia="ru-RU"/>
        </w:rPr>
        <w:t xml:space="preserve">чаще играйте </w:t>
      </w:r>
      <w:proofErr w:type="gramStart"/>
      <w:r w:rsidRPr="00EC6A70">
        <w:rPr>
          <w:rFonts w:ascii="Arial" w:eastAsia="Times New Roman" w:hAnsi="Arial" w:cs="Arial"/>
          <w:color w:val="000000"/>
          <w:sz w:val="23"/>
          <w:szCs w:val="23"/>
          <w:shd w:val="clear" w:color="auto" w:fill="FFFFFF"/>
          <w:lang w:eastAsia="ru-RU"/>
        </w:rPr>
        <w:t>с</w:t>
      </w:r>
      <w:proofErr w:type="gramEnd"/>
      <w:r w:rsidRPr="00EC6A70">
        <w:rPr>
          <w:rFonts w:ascii="Arial" w:eastAsia="Times New Roman" w:hAnsi="Arial" w:cs="Arial"/>
          <w:color w:val="000000"/>
          <w:sz w:val="23"/>
          <w:szCs w:val="23"/>
          <w:shd w:val="clear" w:color="auto" w:fill="FFFFFF"/>
          <w:lang w:eastAsia="ru-RU"/>
        </w:rPr>
        <w:t xml:space="preserve"> ребёнком в развивающие речь, мышление, фантазию игры каждый день, понемножку, хотя бы минут по 10 в день, но регулярно. Ведь игра – основной вид деятельности детей. В игре часто и </w:t>
      </w:r>
      <w:proofErr w:type="gramStart"/>
      <w:r w:rsidRPr="00EC6A70">
        <w:rPr>
          <w:rFonts w:ascii="Arial" w:eastAsia="Times New Roman" w:hAnsi="Arial" w:cs="Arial"/>
          <w:color w:val="000000"/>
          <w:sz w:val="23"/>
          <w:szCs w:val="23"/>
          <w:shd w:val="clear" w:color="auto" w:fill="FFFFFF"/>
          <w:lang w:eastAsia="ru-RU"/>
        </w:rPr>
        <w:t>сложное</w:t>
      </w:r>
      <w:proofErr w:type="gramEnd"/>
      <w:r w:rsidRPr="00EC6A70">
        <w:rPr>
          <w:rFonts w:ascii="Arial" w:eastAsia="Times New Roman" w:hAnsi="Arial" w:cs="Arial"/>
          <w:color w:val="000000"/>
          <w:sz w:val="23"/>
          <w:szCs w:val="23"/>
          <w:shd w:val="clear" w:color="auto" w:fill="FFFFFF"/>
          <w:lang w:eastAsia="ru-RU"/>
        </w:rPr>
        <w:t xml:space="preserve"> становится доступным. Не отвечайте отказом на просьбу детей поиграть, предложите игру сами.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Учитывая большую загруженность родителей ежедневными домашними делами и накопленную к концу дня усталость, предлагаем игры на развитие различных речевых навыков в домашних условиях или по дороге домой.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Упражнение «Давай поговорим» является обычной беседой на бытовые темы.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Использовать можно всё, что ребёнок видит вокруг — дома, на улице, в детском саду. Очень важно направлять внимание ребёнка не только на предметы, но и на их детали. «Вот автомобиль, а что у него есть?» — «Руль, сиденья, дверцы, колеса, мотор...» — «А что есть у дерева?» — «Корень, ствол, ветки, листья...» К 4-м годам можно познакомить детей и с оттенками основных цветов (</w:t>
      </w:r>
      <w:proofErr w:type="gramStart"/>
      <w:r w:rsidRPr="00EC6A70">
        <w:rPr>
          <w:rFonts w:ascii="Arial" w:eastAsia="Times New Roman" w:hAnsi="Arial" w:cs="Arial"/>
          <w:color w:val="000000"/>
          <w:sz w:val="23"/>
          <w:szCs w:val="23"/>
          <w:shd w:val="clear" w:color="auto" w:fill="FFFFFF"/>
          <w:lang w:eastAsia="ru-RU"/>
        </w:rPr>
        <w:t>розовый</w:t>
      </w:r>
      <w:proofErr w:type="gramEnd"/>
      <w:r w:rsidRPr="00EC6A70">
        <w:rPr>
          <w:rFonts w:ascii="Arial" w:eastAsia="Times New Roman" w:hAnsi="Arial" w:cs="Arial"/>
          <w:color w:val="000000"/>
          <w:sz w:val="23"/>
          <w:szCs w:val="23"/>
          <w:shd w:val="clear" w:color="auto" w:fill="FFFFFF"/>
          <w:lang w:eastAsia="ru-RU"/>
        </w:rPr>
        <w:t xml:space="preserve">, малиновый, лиловый, темно-зеленый, бледно-жёлтый, светло-коричневый и т. д.). Когда </w:t>
      </w:r>
      <w:proofErr w:type="gramStart"/>
      <w:r w:rsidRPr="00EC6A70">
        <w:rPr>
          <w:rFonts w:ascii="Arial" w:eastAsia="Times New Roman" w:hAnsi="Arial" w:cs="Arial"/>
          <w:color w:val="000000"/>
          <w:sz w:val="23"/>
          <w:szCs w:val="23"/>
          <w:shd w:val="clear" w:color="auto" w:fill="FFFFFF"/>
          <w:lang w:eastAsia="ru-RU"/>
        </w:rPr>
        <w:t xml:space="preserve">вы </w:t>
      </w:r>
      <w:r w:rsidRPr="00EC6A70">
        <w:rPr>
          <w:rFonts w:ascii="Arial" w:eastAsia="Times New Roman" w:hAnsi="Arial" w:cs="Arial"/>
          <w:color w:val="000000"/>
          <w:sz w:val="23"/>
          <w:szCs w:val="23"/>
          <w:shd w:val="clear" w:color="auto" w:fill="FFFFFF"/>
          <w:lang w:eastAsia="ru-RU"/>
        </w:rPr>
        <w:lastRenderedPageBreak/>
        <w:t>вместе с ребенком рассматриваете</w:t>
      </w:r>
      <w:proofErr w:type="gramEnd"/>
      <w:r w:rsidRPr="00EC6A70">
        <w:rPr>
          <w:rFonts w:ascii="Arial" w:eastAsia="Times New Roman" w:hAnsi="Arial" w:cs="Arial"/>
          <w:color w:val="000000"/>
          <w:sz w:val="23"/>
          <w:szCs w:val="23"/>
          <w:shd w:val="clear" w:color="auto" w:fill="FFFFFF"/>
          <w:lang w:eastAsia="ru-RU"/>
        </w:rPr>
        <w:t xml:space="preserve"> какой-то предмет, задавайте ему самые разнообразные вопросы: «Какой он величины? Какого цвета? Из чего </w:t>
      </w:r>
      <w:proofErr w:type="gramStart"/>
      <w:r w:rsidRPr="00EC6A70">
        <w:rPr>
          <w:rFonts w:ascii="Arial" w:eastAsia="Times New Roman" w:hAnsi="Arial" w:cs="Arial"/>
          <w:color w:val="000000"/>
          <w:sz w:val="23"/>
          <w:szCs w:val="23"/>
          <w:shd w:val="clear" w:color="auto" w:fill="FFFFFF"/>
          <w:lang w:eastAsia="ru-RU"/>
        </w:rPr>
        <w:t>сделан</w:t>
      </w:r>
      <w:proofErr w:type="gramEnd"/>
      <w:r w:rsidRPr="00EC6A70">
        <w:rPr>
          <w:rFonts w:ascii="Arial" w:eastAsia="Times New Roman" w:hAnsi="Arial" w:cs="Arial"/>
          <w:color w:val="000000"/>
          <w:sz w:val="23"/>
          <w:szCs w:val="23"/>
          <w:shd w:val="clear" w:color="auto" w:fill="FFFFFF"/>
          <w:lang w:eastAsia="ru-RU"/>
        </w:rPr>
        <w:t xml:space="preserve">? Для чего </w:t>
      </w:r>
      <w:proofErr w:type="gramStart"/>
      <w:r w:rsidRPr="00EC6A70">
        <w:rPr>
          <w:rFonts w:ascii="Arial" w:eastAsia="Times New Roman" w:hAnsi="Arial" w:cs="Arial"/>
          <w:color w:val="000000"/>
          <w:sz w:val="23"/>
          <w:szCs w:val="23"/>
          <w:shd w:val="clear" w:color="auto" w:fill="FFFFFF"/>
          <w:lang w:eastAsia="ru-RU"/>
        </w:rPr>
        <w:t>нужен</w:t>
      </w:r>
      <w:proofErr w:type="gramEnd"/>
      <w:r w:rsidRPr="00EC6A70">
        <w:rPr>
          <w:rFonts w:ascii="Arial" w:eastAsia="Times New Roman" w:hAnsi="Arial" w:cs="Arial"/>
          <w:color w:val="000000"/>
          <w:sz w:val="23"/>
          <w:szCs w:val="23"/>
          <w:shd w:val="clear" w:color="auto" w:fill="FFFFFF"/>
          <w:lang w:eastAsia="ru-RU"/>
        </w:rPr>
        <w:t>?» Следите, за тем, чтобы ребёнок отвечал полным предложением.</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Близка по теме игра «Что из чего?»: ключ из железа…железный, дом изо льда..</w:t>
      </w:r>
      <w:proofErr w:type="gramStart"/>
      <w:r w:rsidRPr="00EC6A70">
        <w:rPr>
          <w:rFonts w:ascii="Arial" w:eastAsia="Times New Roman" w:hAnsi="Arial" w:cs="Arial"/>
          <w:color w:val="000000"/>
          <w:sz w:val="23"/>
          <w:szCs w:val="23"/>
          <w:shd w:val="clear" w:color="auto" w:fill="FFFFFF"/>
          <w:lang w:eastAsia="ru-RU"/>
        </w:rPr>
        <w:t>.л</w:t>
      </w:r>
      <w:proofErr w:type="gramEnd"/>
      <w:r w:rsidRPr="00EC6A70">
        <w:rPr>
          <w:rFonts w:ascii="Arial" w:eastAsia="Times New Roman" w:hAnsi="Arial" w:cs="Arial"/>
          <w:color w:val="000000"/>
          <w:sz w:val="23"/>
          <w:szCs w:val="23"/>
          <w:shd w:val="clear" w:color="auto" w:fill="FFFFFF"/>
          <w:lang w:eastAsia="ru-RU"/>
        </w:rPr>
        <w:t>едяной, крепость из снега…снежная, скамейка из дерева … деревянная.</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«Угощаю».</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Давай вспомним вкусные слова и угостим друг друга. Ребенок называет «вкусное слово» и кладет вам в ладошку, затем Вы ему. И так до тех пор, пока всё «не съедите».</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Можно поиграть в «сладкие», «соленые», «горькие», «кислые» слова.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«Скажи наоборот» расширяет словарь антонимо</w:t>
      </w:r>
      <w:r w:rsidRPr="00EC6A70">
        <w:rPr>
          <w:rFonts w:ascii="Arial" w:eastAsia="Times New Roman" w:hAnsi="Arial" w:cs="Arial"/>
          <w:color w:val="000000"/>
          <w:sz w:val="23"/>
          <w:szCs w:val="23"/>
          <w:shd w:val="clear" w:color="auto" w:fill="FFFFFF"/>
          <w:lang w:eastAsia="ru-RU"/>
        </w:rPr>
        <w:t>в.</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Если я скажу широкая, вы скажете – узкая. </w:t>
      </w:r>
      <w:proofErr w:type="gramStart"/>
      <w:r w:rsidRPr="00EC6A70">
        <w:rPr>
          <w:rFonts w:ascii="Arial" w:eastAsia="Times New Roman" w:hAnsi="Arial" w:cs="Arial"/>
          <w:color w:val="000000"/>
          <w:sz w:val="23"/>
          <w:szCs w:val="23"/>
          <w:shd w:val="clear" w:color="auto" w:fill="FFFFFF"/>
          <w:lang w:eastAsia="ru-RU"/>
        </w:rPr>
        <w:t>Далеко – близко, высоко – низко, тёмный – светлый, узкий (ремень) – широкий, жадный –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Очень нравится детям игра «Мальчик и Гномик». Она развивает словоизменение: «У тебя самокат, а у Гномика самокатик. У тебя шапка, а у Гномика шапочка. У тебя сапоги, а у Гномика сапожки».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«Что мы видим во дворе?»</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Вместе с ребёнком посмотрите в окно. Поиграйте в игру "Кто больше увидит". По очереди перечисляйте то, что видно из вашего окна. Описывайте всё увиденное в деталях. Например: "Я вижу дом. В доме два этажа. Крыша красная. Возле дома растёт дерево. Оно высокое и толстое, у него много веток, а на ветках листочки". Если ребёнку трудно описать предмет, помогите ему наводящими вопросами. "Ты увидел дом? Он низкий или высокий? Дом кирпичный или деревянный?".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Упражнение «Рисуем словами».</w:t>
      </w:r>
      <w:r w:rsidRPr="00EC6A70">
        <w:rPr>
          <w:rFonts w:ascii="Arial" w:eastAsia="Times New Roman" w:hAnsi="Arial" w:cs="Arial"/>
          <w:color w:val="000000"/>
          <w:sz w:val="23"/>
          <w:szCs w:val="23"/>
          <w:lang w:eastAsia="ru-RU"/>
        </w:rPr>
        <w:br/>
      </w:r>
      <w:proofErr w:type="gramStart"/>
      <w:r w:rsidRPr="00EC6A70">
        <w:rPr>
          <w:rFonts w:ascii="Arial" w:eastAsia="Times New Roman" w:hAnsi="Arial" w:cs="Arial"/>
          <w:color w:val="000000"/>
          <w:sz w:val="23"/>
          <w:szCs w:val="23"/>
          <w:shd w:val="clear" w:color="auto" w:fill="FFFFFF"/>
          <w:lang w:eastAsia="ru-RU"/>
        </w:rPr>
        <w:t>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оценку описываемого предмета.</w:t>
      </w:r>
      <w:proofErr w:type="gramEnd"/>
      <w:r w:rsidRPr="00EC6A70">
        <w:rPr>
          <w:rFonts w:ascii="Arial" w:eastAsia="Times New Roman" w:hAnsi="Arial" w:cs="Arial"/>
          <w:color w:val="000000"/>
          <w:sz w:val="23"/>
          <w:szCs w:val="23"/>
          <w:shd w:val="clear" w:color="auto" w:fill="FFFFFF"/>
          <w:lang w:eastAsia="ru-RU"/>
        </w:rPr>
        <w:t xml:space="preserve"> Объясните ребёнку, </w:t>
      </w:r>
      <w:proofErr w:type="gramStart"/>
      <w:r w:rsidRPr="00EC6A70">
        <w:rPr>
          <w:rFonts w:ascii="Arial" w:eastAsia="Times New Roman" w:hAnsi="Arial" w:cs="Arial"/>
          <w:color w:val="000000"/>
          <w:sz w:val="23"/>
          <w:szCs w:val="23"/>
          <w:shd w:val="clear" w:color="auto" w:fill="FFFFFF"/>
          <w:lang w:eastAsia="ru-RU"/>
        </w:rPr>
        <w:t>что</w:t>
      </w:r>
      <w:proofErr w:type="gramEnd"/>
      <w:r w:rsidRPr="00EC6A70">
        <w:rPr>
          <w:rFonts w:ascii="Arial" w:eastAsia="Times New Roman" w:hAnsi="Arial" w:cs="Arial"/>
          <w:color w:val="000000"/>
          <w:sz w:val="23"/>
          <w:szCs w:val="23"/>
          <w:shd w:val="clear" w:color="auto" w:fill="FFFFFF"/>
          <w:lang w:eastAsia="ru-RU"/>
        </w:rPr>
        <w:t xml:space="preserve"> таким образом, с помощью слов, мы словно «рисуем» этот предмет. И предложите «нарисовать» словесный портрет какого-нибудь предмета.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«Это игрушка кошка. Её зовут Муркой. Она серая с белой грудкой. Кошка сделана из искусственного меха, поэтому мягкая и пушистая. У неё маленькие треугольные ушки и длинные жесткие усы, длинный пушистый хвост, а на лапках мягкие подушечки. С кошкой можно играть в дом, кормить, гулять, спать»</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Похожая игра </w:t>
      </w:r>
      <w:r w:rsidRPr="00EC6A70">
        <w:rPr>
          <w:rFonts w:ascii="Arial" w:eastAsia="Times New Roman" w:hAnsi="Arial" w:cs="Arial"/>
          <w:b/>
          <w:bCs/>
          <w:color w:val="000000"/>
          <w:sz w:val="23"/>
          <w:lang w:eastAsia="ru-RU"/>
        </w:rPr>
        <w:t>«Угадай по описанию».</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Для начала следует предложить ребёнку послушать описание. Ребёнок должен </w:t>
      </w:r>
      <w:r w:rsidRPr="00EC6A70">
        <w:rPr>
          <w:rFonts w:ascii="Arial" w:eastAsia="Times New Roman" w:hAnsi="Arial" w:cs="Arial"/>
          <w:color w:val="000000"/>
          <w:sz w:val="23"/>
          <w:szCs w:val="23"/>
          <w:shd w:val="clear" w:color="auto" w:fill="FFFFFF"/>
          <w:lang w:eastAsia="ru-RU"/>
        </w:rPr>
        <w:lastRenderedPageBreak/>
        <w:t>догадаться, о каком предмете вы говорите. Например, лимон: "Этот фрукт желтого цвета. По форме он слегка продолговатый или овальный, на ощупь — шершавый. На вкус он кислый. От него чай становится вкуснее и полезнее". Выбираете любой предмет (можно в квартире) и начинаете описывать этот предмет. «Этот предмет несъедобный, интересный, бывает с картинками и без картинок». «Он небольшой, твердый, делается из бумаги. Имеет автора». 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Также проводится </w:t>
      </w:r>
      <w:r w:rsidRPr="00EC6A70">
        <w:rPr>
          <w:rFonts w:ascii="Arial" w:eastAsia="Times New Roman" w:hAnsi="Arial" w:cs="Arial"/>
          <w:b/>
          <w:bCs/>
          <w:color w:val="000000"/>
          <w:sz w:val="23"/>
          <w:lang w:eastAsia="ru-RU"/>
        </w:rPr>
        <w:t>игра «Угадай, что у меня в сумке»</w:t>
      </w:r>
      <w:r w:rsidRPr="00EC6A70">
        <w:rPr>
          <w:rFonts w:ascii="Arial" w:eastAsia="Times New Roman" w:hAnsi="Arial" w:cs="Arial"/>
          <w:color w:val="000000"/>
          <w:sz w:val="23"/>
          <w:szCs w:val="23"/>
          <w:shd w:val="clear" w:color="auto" w:fill="FFFFFF"/>
          <w:lang w:eastAsia="ru-RU"/>
        </w:rPr>
        <w:t>.</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Когда </w:t>
      </w:r>
      <w:proofErr w:type="gramStart"/>
      <w:r w:rsidRPr="00EC6A70">
        <w:rPr>
          <w:rFonts w:ascii="Arial" w:eastAsia="Times New Roman" w:hAnsi="Arial" w:cs="Arial"/>
          <w:color w:val="000000"/>
          <w:sz w:val="23"/>
          <w:szCs w:val="23"/>
          <w:shd w:val="clear" w:color="auto" w:fill="FFFFFF"/>
          <w:lang w:eastAsia="ru-RU"/>
        </w:rPr>
        <w:t>четырех-пятилетний</w:t>
      </w:r>
      <w:proofErr w:type="gramEnd"/>
      <w:r w:rsidRPr="00EC6A70">
        <w:rPr>
          <w:rFonts w:ascii="Arial" w:eastAsia="Times New Roman" w:hAnsi="Arial" w:cs="Arial"/>
          <w:color w:val="000000"/>
          <w:sz w:val="23"/>
          <w:szCs w:val="23"/>
          <w:shd w:val="clear" w:color="auto" w:fill="FFFFFF"/>
          <w:lang w:eastAsia="ru-RU"/>
        </w:rPr>
        <w:t xml:space="preserve"> ребенок понял, как описывать предметы, можно предложить для сравнения, например, две куклы или две машины, или использовать другие привлекательные для ребёнка игрушки. Сначала ему придётся внимательно изучить, рассмотреть предметы, а затем рассказать, чем они отличаются и чем похожи друг от друга. Учтите, описание различий для </w:t>
      </w:r>
      <w:proofErr w:type="gramStart"/>
      <w:r w:rsidRPr="00EC6A70">
        <w:rPr>
          <w:rFonts w:ascii="Arial" w:eastAsia="Times New Roman" w:hAnsi="Arial" w:cs="Arial"/>
          <w:color w:val="000000"/>
          <w:sz w:val="23"/>
          <w:szCs w:val="23"/>
          <w:shd w:val="clear" w:color="auto" w:fill="FFFFFF"/>
          <w:lang w:eastAsia="ru-RU"/>
        </w:rPr>
        <w:t>многих детей оказывается</w:t>
      </w:r>
      <w:proofErr w:type="gramEnd"/>
      <w:r w:rsidRPr="00EC6A70">
        <w:rPr>
          <w:rFonts w:ascii="Arial" w:eastAsia="Times New Roman" w:hAnsi="Arial" w:cs="Arial"/>
          <w:color w:val="000000"/>
          <w:sz w:val="23"/>
          <w:szCs w:val="23"/>
          <w:shd w:val="clear" w:color="auto" w:fill="FFFFFF"/>
          <w:lang w:eastAsia="ru-RU"/>
        </w:rPr>
        <w:t xml:space="preserve"> более простым занятием, чем нахождение сходных признаков.</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"А что было дальше?"</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мальчик - дерево - корзинка - грибок - ежик...). Спросите, что могло случиться с мальчиком в лесу, кого он встретил, что принёс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 Можно предложить ребёнку придумать продолжение рассказа, или сочинять рассказ вместе с ним, по очереди: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«Жила-была девочка Катя. Летом Катя отдыхала у бабушки на даче. Как-то раз пошла Катя в лес за ягодами. Набрала Катя полную корзину малины. Устала, села на пенек отдохнуть, смотрит по сторонам. Вдруг слышит — за кустами что-то шуршит и топает! Катя спросила: "Кто тут?" (Что было дальше?)</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«Где мы были, вам не скажем, а что делали, покажем».</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Надо имитировать действие или проведение каких-то работ. </w:t>
      </w:r>
      <w:proofErr w:type="gramStart"/>
      <w:r w:rsidRPr="00EC6A70">
        <w:rPr>
          <w:rFonts w:ascii="Arial" w:eastAsia="Times New Roman" w:hAnsi="Arial" w:cs="Arial"/>
          <w:color w:val="000000"/>
          <w:sz w:val="23"/>
          <w:szCs w:val="23"/>
          <w:shd w:val="clear" w:color="auto" w:fill="FFFFFF"/>
          <w:lang w:eastAsia="ru-RU"/>
        </w:rPr>
        <w:t>Например, умываться, танцевать, рисовать, рубить дрова, играть на гармошке, пианино, гитаре, чистить картошку, собирать яблоки и др. Если, отгадывая, ребенок неправильно употребляет форму глагола, говорит, например, «танцываете», «рисоваете», родитель следит за правильностью употребления глаголов и добивается, чтобы ребенок усвоил, как надо говорить правильно.</w:t>
      </w:r>
      <w:proofErr w:type="gramEnd"/>
      <w:r w:rsidRPr="00EC6A70">
        <w:rPr>
          <w:rFonts w:ascii="Arial" w:eastAsia="Times New Roman" w:hAnsi="Arial" w:cs="Arial"/>
          <w:color w:val="000000"/>
          <w:sz w:val="23"/>
          <w:szCs w:val="23"/>
          <w:shd w:val="clear" w:color="auto" w:fill="FFFFFF"/>
          <w:lang w:eastAsia="ru-RU"/>
        </w:rPr>
        <w:t xml:space="preserve"> Игра учит детей выделять характерные черты какого-либо действия и изображать само действие при их помощи; называть действие словом; учит детей распознавать через пантомиму смысл изображаемого действия, развивает творческое воображение, сообразительность.</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lastRenderedPageBreak/>
        <w:br/>
      </w:r>
      <w:r w:rsidRPr="00EC6A70">
        <w:rPr>
          <w:rFonts w:ascii="Arial" w:eastAsia="Times New Roman" w:hAnsi="Arial" w:cs="Arial"/>
          <w:b/>
          <w:bCs/>
          <w:color w:val="000000"/>
          <w:sz w:val="23"/>
          <w:lang w:eastAsia="ru-RU"/>
        </w:rPr>
        <w:t>Дети 4-5 лет</w:t>
      </w:r>
      <w:r w:rsidRPr="00EC6A70">
        <w:rPr>
          <w:rFonts w:ascii="Arial" w:eastAsia="Times New Roman" w:hAnsi="Arial" w:cs="Arial"/>
          <w:color w:val="000000"/>
          <w:sz w:val="23"/>
          <w:szCs w:val="23"/>
          <w:shd w:val="clear" w:color="auto" w:fill="FFFFFF"/>
          <w:lang w:eastAsia="ru-RU"/>
        </w:rPr>
        <w:t> уже могут рассказать о событиях собственной жизни, о своем личном опыте, причем делать это очень выразительно. Попробуйте выполнять следующие творческие задания на развитие памяти, внимания, наблюдательности, активизации словарного запаса.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«Что мы видели вчера?»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Вместе с ребенком вспомните, где вы были вчера, что делали, кого встречали, о чём разговаривали. Фиксируйте внимание на деталях. Что мы будем делать завтра?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«Вспомни случай»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«Мой репортаж»</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Вы с ребенком побывали в какой-то поездке только вдвоем, без других членов семьи. Предложите ему составить репортаж о своём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малыша развивается независимо от того, какие события - реальные или вымышленные - им воспроизводятся.</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Бюро путешествий</w:t>
      </w:r>
      <w:proofErr w:type="gramStart"/>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К</w:t>
      </w:r>
      <w:proofErr w:type="gramEnd"/>
      <w:r w:rsidRPr="00EC6A70">
        <w:rPr>
          <w:rFonts w:ascii="Arial" w:eastAsia="Times New Roman" w:hAnsi="Arial" w:cs="Arial"/>
          <w:color w:val="000000"/>
          <w:sz w:val="23"/>
          <w:szCs w:val="23"/>
          <w:shd w:val="clear" w:color="auto" w:fill="FFFFFF"/>
          <w:lang w:eastAsia="ru-RU"/>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Семейное ток-шоу</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EC6A70">
        <w:rPr>
          <w:rFonts w:ascii="Arial" w:eastAsia="Times New Roman" w:hAnsi="Arial" w:cs="Arial"/>
          <w:color w:val="000000"/>
          <w:sz w:val="23"/>
          <w:szCs w:val="23"/>
          <w:shd w:val="clear" w:color="auto" w:fill="FFFFFF"/>
          <w:lang w:eastAsia="ru-RU"/>
        </w:rPr>
        <w:t>любил</w:t>
      </w:r>
      <w:proofErr w:type="gramEnd"/>
      <w:r w:rsidRPr="00EC6A70">
        <w:rPr>
          <w:rFonts w:ascii="Arial" w:eastAsia="Times New Roman" w:hAnsi="Arial" w:cs="Arial"/>
          <w:color w:val="000000"/>
          <w:sz w:val="23"/>
          <w:szCs w:val="23"/>
          <w:shd w:val="clear" w:color="auto" w:fill="FFFFFF"/>
          <w:lang w:eastAsia="ru-RU"/>
        </w:rPr>
        <w:t xml:space="preserve"> есть в детстве?.. Куда бы ты хотел поехать?" и т. д.</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«Добавлялки».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Подбирать подходящие слова.</w:t>
      </w:r>
      <w:r w:rsidRPr="00EC6A70">
        <w:rPr>
          <w:rFonts w:ascii="Arial" w:eastAsia="Times New Roman" w:hAnsi="Arial" w:cs="Arial"/>
          <w:color w:val="000000"/>
          <w:sz w:val="23"/>
          <w:szCs w:val="23"/>
          <w:lang w:eastAsia="ru-RU"/>
        </w:rPr>
        <w:br/>
      </w:r>
      <w:proofErr w:type="gramStart"/>
      <w:r w:rsidRPr="00EC6A70">
        <w:rPr>
          <w:rFonts w:ascii="Arial" w:eastAsia="Times New Roman" w:hAnsi="Arial" w:cs="Arial"/>
          <w:color w:val="000000"/>
          <w:sz w:val="23"/>
          <w:szCs w:val="23"/>
          <w:shd w:val="clear" w:color="auto" w:fill="FFFFFF"/>
          <w:lang w:eastAsia="ru-RU"/>
        </w:rPr>
        <w:t>Например: я знаю точно адрес наш, и свой подъезд, и свой… (этаж)</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Важно по морю плывет трехэтажный… (теплоход)</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Мама вяжет длинный шарф, потому что сын… (жираф)</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lastRenderedPageBreak/>
        <w:t>Или:</w:t>
      </w:r>
      <w:proofErr w:type="gramEnd"/>
      <w:r w:rsidRPr="00EC6A70">
        <w:rPr>
          <w:rFonts w:ascii="Arial" w:eastAsia="Times New Roman" w:hAnsi="Arial" w:cs="Arial"/>
          <w:color w:val="000000"/>
          <w:sz w:val="23"/>
          <w:szCs w:val="23"/>
          <w:shd w:val="clear" w:color="auto" w:fill="FFFFFF"/>
          <w:lang w:eastAsia="ru-RU"/>
        </w:rPr>
        <w:t xml:space="preserve"> Ра-ра-ра – начинается… (игра)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Ир-ир-ир – мой папа… (командир)</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Са-са-са</w:t>
      </w:r>
      <w:proofErr w:type="gramStart"/>
      <w:r w:rsidRPr="00EC6A70">
        <w:rPr>
          <w:rFonts w:ascii="Arial" w:eastAsia="Times New Roman" w:hAnsi="Arial" w:cs="Arial"/>
          <w:color w:val="000000"/>
          <w:sz w:val="23"/>
          <w:szCs w:val="23"/>
          <w:shd w:val="clear" w:color="auto" w:fill="FFFFFF"/>
          <w:lang w:eastAsia="ru-RU"/>
        </w:rPr>
        <w:t xml:space="preserve"> –– </w:t>
      </w:r>
      <w:proofErr w:type="gramEnd"/>
      <w:r w:rsidRPr="00EC6A70">
        <w:rPr>
          <w:rFonts w:ascii="Arial" w:eastAsia="Times New Roman" w:hAnsi="Arial" w:cs="Arial"/>
          <w:color w:val="000000"/>
          <w:sz w:val="23"/>
          <w:szCs w:val="23"/>
          <w:shd w:val="clear" w:color="auto" w:fill="FFFFFF"/>
          <w:lang w:eastAsia="ru-RU"/>
        </w:rPr>
        <w:t>залетела к нам оса,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Су-су-су – в лесу видели лису,</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За-за-за – прилетела стрекоза,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Зу-зу-зу – мы поймали стрекозу.</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«Так бывает или нет?»</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Другой вариант: «Наступила зима. Выпало много снега. Ребята оделись и вышли играть в снежки». Ответ ребенка «Так бывает. Зимой можно играть в снежки».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Рассказы по картинкам</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«Чем закончилось?»</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Игра «Профессии»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С помощью этой игры у ребенка будут формироваться элементы ролевой игры, вырабатываться речевая активность. 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Пусть малыш самостоятельно поиграет. Понаблюдайте за его игрой, а потом спросите малыша: "Кто ты?" Малыш назовёт свою роль в соответствии с выполняемым действием, например: "Я врач". Уточните у ребенка, какими инструментами он пользуется и для чего они нужны. Чтобы помочь ребенку с рассказом о профессиях необходимо задавать наводящие вопросы об этих профессиях, например такие как: Как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lastRenderedPageBreak/>
        <w:t>Например, можно рассказать о нужной профессии врач.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Упражнение "Повтори скороговорку"</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Скороговорки являются эффективным средством раз</w:t>
      </w:r>
      <w:r w:rsidRPr="00EC6A70">
        <w:rPr>
          <w:rFonts w:ascii="Arial" w:eastAsia="Times New Roman" w:hAnsi="Arial" w:cs="Arial"/>
          <w:color w:val="000000"/>
          <w:sz w:val="23"/>
          <w:szCs w:val="23"/>
          <w:shd w:val="clear" w:color="auto" w:fill="FFFFFF"/>
          <w:lang w:eastAsia="ru-RU"/>
        </w:rPr>
        <w:softHyphen/>
        <w:t>вития речи. Они позволяют отрабатывать навыки правильной и четкой артикуляции, совершенство</w:t>
      </w:r>
      <w:r w:rsidRPr="00EC6A70">
        <w:rPr>
          <w:rFonts w:ascii="Arial" w:eastAsia="Times New Roman" w:hAnsi="Arial" w:cs="Arial"/>
          <w:color w:val="000000"/>
          <w:sz w:val="23"/>
          <w:szCs w:val="23"/>
          <w:shd w:val="clear" w:color="auto" w:fill="FFFFFF"/>
          <w:lang w:eastAsia="ru-RU"/>
        </w:rPr>
        <w:softHyphen/>
        <w:t>вать плавность и темп речи.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Упражнение " Выучи стихотворение"</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Разучивание стихов является средством закрепления правильного звукопроизношения, расширения словарного запаса, развития речи.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Говорим по-разному</w:t>
      </w:r>
      <w:proofErr w:type="gramStart"/>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П</w:t>
      </w:r>
      <w:proofErr w:type="gramEnd"/>
      <w:r w:rsidRPr="00EC6A70">
        <w:rPr>
          <w:rFonts w:ascii="Arial" w:eastAsia="Times New Roman" w:hAnsi="Arial" w:cs="Arial"/>
          <w:color w:val="000000"/>
          <w:sz w:val="23"/>
          <w:szCs w:val="23"/>
          <w:shd w:val="clear" w:color="auto" w:fill="FFFFFF"/>
          <w:lang w:eastAsia="ru-RU"/>
        </w:rPr>
        <w:t>опробуйте один и тот же детский стишок прочитать сначала обычным голосом, потом очень быстро и очень медленно, басом и тоненьким голоском, делая интонационное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Очень любят обезьяны</w:t>
      </w:r>
      <w:proofErr w:type="gramStart"/>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К</w:t>
      </w:r>
      <w:proofErr w:type="gramEnd"/>
      <w:r w:rsidRPr="00EC6A70">
        <w:rPr>
          <w:rFonts w:ascii="Arial" w:eastAsia="Times New Roman" w:hAnsi="Arial" w:cs="Arial"/>
          <w:color w:val="000000"/>
          <w:sz w:val="23"/>
          <w:szCs w:val="23"/>
          <w:shd w:val="clear" w:color="auto" w:fill="FFFFFF"/>
          <w:lang w:eastAsia="ru-RU"/>
        </w:rPr>
        <w:t>ушать сладкие бананы.</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Мы на обезьян похожи,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И бананы любим тоже.</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Упражнение "Загадки"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Очень полезно отгадывать загадки. Отгадывание загадок активизирует словарь, расширяет кругозор детей, тренирует внимание и память, развивает наблюдательность и логическое мышление. Ребенок учится выделять существенные признаки предметов. Если ребенок затрудняется в процессе отгадывания, можно помогать, задавая ему наводящие вопросы. Когда отгадал, нужно спросить: «Как ты догадался?», чтобы ребенок ещё и умел обосновывать отгадки. Многие загадки рекомендуется заучить наизусть.</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b/>
          <w:bCs/>
          <w:color w:val="000000"/>
          <w:sz w:val="23"/>
          <w:lang w:eastAsia="ru-RU"/>
        </w:rPr>
        <w:t>Упражнение "Посмотри, что увидел, расскажи"</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 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EC6A70">
        <w:rPr>
          <w:rFonts w:ascii="Arial" w:eastAsia="Times New Roman" w:hAnsi="Arial" w:cs="Arial"/>
          <w:color w:val="000000"/>
          <w:sz w:val="23"/>
          <w:szCs w:val="23"/>
          <w:shd w:val="clear" w:color="auto" w:fill="FFFFFF"/>
          <w:lang w:eastAsia="ru-RU"/>
        </w:rPr>
        <w:t>увиденное</w:t>
      </w:r>
      <w:proofErr w:type="gramEnd"/>
      <w:r w:rsidRPr="00EC6A70">
        <w:rPr>
          <w:rFonts w:ascii="Arial" w:eastAsia="Times New Roman" w:hAnsi="Arial" w:cs="Arial"/>
          <w:color w:val="000000"/>
          <w:sz w:val="23"/>
          <w:szCs w:val="23"/>
          <w:shd w:val="clear" w:color="auto" w:fill="FFFFFF"/>
          <w:lang w:eastAsia="ru-RU"/>
        </w:rPr>
        <w:t xml:space="preserve"> более подробно. Если не удается получить </w:t>
      </w:r>
      <w:proofErr w:type="gramStart"/>
      <w:r w:rsidRPr="00EC6A70">
        <w:rPr>
          <w:rFonts w:ascii="Arial" w:eastAsia="Times New Roman" w:hAnsi="Arial" w:cs="Arial"/>
          <w:color w:val="000000"/>
          <w:sz w:val="23"/>
          <w:szCs w:val="23"/>
          <w:shd w:val="clear" w:color="auto" w:fill="FFFFFF"/>
          <w:lang w:eastAsia="ru-RU"/>
        </w:rPr>
        <w:t>более развернутого</w:t>
      </w:r>
      <w:proofErr w:type="gramEnd"/>
      <w:r w:rsidRPr="00EC6A70">
        <w:rPr>
          <w:rFonts w:ascii="Arial" w:eastAsia="Times New Roman" w:hAnsi="Arial" w:cs="Arial"/>
          <w:color w:val="000000"/>
          <w:sz w:val="23"/>
          <w:szCs w:val="23"/>
          <w:shd w:val="clear" w:color="auto" w:fill="FFFFFF"/>
          <w:lang w:eastAsia="ru-RU"/>
        </w:rPr>
        <w:t xml:space="preserve"> ответа, </w:t>
      </w:r>
      <w:r w:rsidRPr="00EC6A70">
        <w:rPr>
          <w:rFonts w:ascii="Arial" w:eastAsia="Times New Roman" w:hAnsi="Arial" w:cs="Arial"/>
          <w:color w:val="000000"/>
          <w:sz w:val="23"/>
          <w:szCs w:val="23"/>
          <w:shd w:val="clear" w:color="auto" w:fill="FFFFFF"/>
          <w:lang w:eastAsia="ru-RU"/>
        </w:rPr>
        <w:lastRenderedPageBreak/>
        <w:t>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картинку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 xml:space="preserve">Конечно же, главный источник речевых образцов - это художественная литература. Дети, имеющие богатый опыт слушания книг, обязательно имеют и хорошо развитую связную речь. Ничто не заменит ребёнку книги: ни передача по телевизору, ни электронные игры, ни даже полноценное речевое общение на разговорно-бытовом уровне. Необходимо научить ребенка слушать, чтобы сформировать интерес к художественной литературе. Это достигается не призывами к слушанию, а подбором интересной, доступной ребенку литературы, неспешным выразительным чтением взрослого. Работа с книгой (перед прочтением новой книги вначале рассмотрите её вместе с ребенком, затем спросите, о чем эта книга, кто главные герои, и уже после прочтения обсудите рассказ с ребенком). Чтение сказок, стихов, других художественных произведений обогащает словарь дошкольника, развивает его связную речь, учит пониманию переносного значения слов. Конечно, происходит все это не сразу. </w:t>
      </w:r>
      <w:proofErr w:type="gramStart"/>
      <w:r w:rsidRPr="00EC6A70">
        <w:rPr>
          <w:rFonts w:ascii="Arial" w:eastAsia="Times New Roman" w:hAnsi="Arial" w:cs="Arial"/>
          <w:color w:val="000000"/>
          <w:sz w:val="23"/>
          <w:szCs w:val="23"/>
          <w:shd w:val="clear" w:color="auto" w:fill="FFFFFF"/>
          <w:lang w:eastAsia="ru-RU"/>
        </w:rPr>
        <w:t>Двух-трехлетний</w:t>
      </w:r>
      <w:proofErr w:type="gramEnd"/>
      <w:r w:rsidRPr="00EC6A70">
        <w:rPr>
          <w:rFonts w:ascii="Arial" w:eastAsia="Times New Roman" w:hAnsi="Arial" w:cs="Arial"/>
          <w:color w:val="000000"/>
          <w:sz w:val="23"/>
          <w:szCs w:val="23"/>
          <w:shd w:val="clear" w:color="auto" w:fill="FFFFFF"/>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EC6A70">
        <w:rPr>
          <w:rFonts w:ascii="Arial" w:eastAsia="Times New Roman" w:hAnsi="Arial" w:cs="Arial"/>
          <w:color w:val="000000"/>
          <w:sz w:val="23"/>
          <w:szCs w:val="23"/>
          <w:shd w:val="clear" w:color="auto" w:fill="FFFFFF"/>
          <w:lang w:eastAsia="ru-RU"/>
        </w:rPr>
        <w:t>кст ск</w:t>
      </w:r>
      <w:proofErr w:type="gramEnd"/>
      <w:r w:rsidRPr="00EC6A70">
        <w:rPr>
          <w:rFonts w:ascii="Arial" w:eastAsia="Times New Roman" w:hAnsi="Arial" w:cs="Arial"/>
          <w:color w:val="000000"/>
          <w:sz w:val="23"/>
          <w:szCs w:val="23"/>
          <w:shd w:val="clear" w:color="auto" w:fill="FFFFFF"/>
          <w:lang w:eastAsia="ru-RU"/>
        </w:rPr>
        <w:t>азки, последовательность действий в ней.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Научиться пересказывать малышам помогает так называемый отражённый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Очень охотно дети передают сюжеты мультфильмов, кукольных спектаклей, цирковых представлений, когда содержание захватывает их эмоционально.</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Играя со своими детьми, вы можете многого добиться. Так что, всё в ваших руках.</w:t>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lang w:eastAsia="ru-RU"/>
        </w:rPr>
        <w:br/>
      </w:r>
      <w:r w:rsidRPr="00EC6A70">
        <w:rPr>
          <w:rFonts w:ascii="Arial" w:eastAsia="Times New Roman" w:hAnsi="Arial" w:cs="Arial"/>
          <w:color w:val="000000"/>
          <w:sz w:val="23"/>
          <w:szCs w:val="23"/>
          <w:shd w:val="clear" w:color="auto" w:fill="FFFFFF"/>
          <w:lang w:eastAsia="ru-RU"/>
        </w:rPr>
        <w:t>Желаем вам удачи!</w:t>
      </w:r>
    </w:p>
    <w:sectPr w:rsidR="00227833" w:rsidSect="00EC6A70">
      <w:pgSz w:w="11906" w:h="16838"/>
      <w:pgMar w:top="1134" w:right="850" w:bottom="1134" w:left="1701"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EC6A70"/>
    <w:rsid w:val="00227833"/>
    <w:rsid w:val="00EC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A70"/>
    <w:rPr>
      <w:b/>
      <w:bCs/>
    </w:rPr>
  </w:style>
  <w:style w:type="paragraph" w:styleId="a4">
    <w:name w:val="Balloon Text"/>
    <w:basedOn w:val="a"/>
    <w:link w:val="a5"/>
    <w:uiPriority w:val="99"/>
    <w:semiHidden/>
    <w:unhideWhenUsed/>
    <w:rsid w:val="00EC6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806214">
      <w:bodyDiv w:val="1"/>
      <w:marLeft w:val="0"/>
      <w:marRight w:val="0"/>
      <w:marTop w:val="0"/>
      <w:marBottom w:val="0"/>
      <w:divBdr>
        <w:top w:val="none" w:sz="0" w:space="0" w:color="auto"/>
        <w:left w:val="none" w:sz="0" w:space="0" w:color="auto"/>
        <w:bottom w:val="none" w:sz="0" w:space="0" w:color="auto"/>
        <w:right w:val="none" w:sz="0" w:space="0" w:color="auto"/>
      </w:divBdr>
      <w:divsChild>
        <w:div w:id="85225880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3098</Words>
  <Characters>17660</Characters>
  <Application>Microsoft Office Word</Application>
  <DocSecurity>0</DocSecurity>
  <Lines>147</Lines>
  <Paragraphs>41</Paragraphs>
  <ScaleCrop>false</ScaleCrop>
  <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2022-11-26T17:18:00Z</dcterms:created>
  <dcterms:modified xsi:type="dcterms:W3CDTF">2022-11-26T17:27:00Z</dcterms:modified>
</cp:coreProperties>
</file>