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4A" w:rsidRDefault="003F6ECE" w:rsidP="00CC014A">
      <w:pPr>
        <w:jc w:val="center"/>
        <w:rPr>
          <w:rFonts w:asciiTheme="majorHAnsi" w:hAnsiTheme="majorHAnsi" w:cs="Tahoma"/>
          <w:noProof/>
          <w:color w:val="FF0000"/>
          <w:sz w:val="48"/>
          <w:szCs w:val="48"/>
          <w:lang w:eastAsia="ru-RU"/>
        </w:rPr>
      </w:pPr>
      <w:r w:rsidRPr="003F6ECE">
        <w:rPr>
          <w:rFonts w:asciiTheme="majorHAnsi" w:hAnsiTheme="majorHAnsi" w:cs="Tahoma"/>
          <w:noProof/>
          <w:color w:val="FF0000"/>
          <w:sz w:val="48"/>
          <w:szCs w:val="48"/>
          <w:lang w:eastAsia="ru-RU"/>
        </w:rPr>
        <w:t xml:space="preserve">ПЯТЬ  родительских ошибок, </w:t>
      </w:r>
    </w:p>
    <w:p w:rsidR="003F6ECE" w:rsidRPr="003F6ECE" w:rsidRDefault="003F6ECE" w:rsidP="00CC014A">
      <w:pPr>
        <w:jc w:val="center"/>
        <w:rPr>
          <w:rFonts w:asciiTheme="majorHAnsi" w:hAnsiTheme="majorHAnsi" w:cs="Tahoma"/>
          <w:noProof/>
          <w:color w:val="FF0000"/>
          <w:sz w:val="48"/>
          <w:szCs w:val="48"/>
          <w:lang w:eastAsia="ru-RU"/>
        </w:rPr>
      </w:pPr>
      <w:r w:rsidRPr="003F6ECE">
        <w:rPr>
          <w:rFonts w:asciiTheme="majorHAnsi" w:hAnsiTheme="majorHAnsi" w:cs="Tahoma"/>
          <w:noProof/>
          <w:color w:val="FF0000"/>
          <w:sz w:val="48"/>
          <w:szCs w:val="48"/>
          <w:lang w:eastAsia="ru-RU"/>
        </w:rPr>
        <w:t>затрудняющих адаптацию к детскому саду!</w:t>
      </w:r>
    </w:p>
    <w:p w:rsidR="003F6ECE" w:rsidRDefault="003F6ECE" w:rsidP="003F6ECE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3F6ECE">
        <w:rPr>
          <w:rFonts w:ascii="Tahoma" w:hAnsi="Tahoma" w:cs="Tahoma"/>
          <w:color w:val="000000"/>
          <w:sz w:val="28"/>
          <w:szCs w:val="28"/>
        </w:rPr>
        <w:t>Обращение к рыдающему ребенку: «Ну, пожалуйста, можно я пойду на работу?» Это в корне неправильное поведение, ведь даже если малыш ответит на вашу просьбу запретом, вы все равно уйдете. Не стоит давать ложные надежды: ситуация «ты - в сад, я - на работу» должна б</w:t>
      </w:r>
      <w:r>
        <w:rPr>
          <w:rFonts w:ascii="Tahoma" w:hAnsi="Tahoma" w:cs="Tahoma"/>
          <w:color w:val="000000"/>
          <w:sz w:val="28"/>
          <w:szCs w:val="28"/>
        </w:rPr>
        <w:t>ыть обговорена раз и навсегда.</w:t>
      </w:r>
      <w:r>
        <w:rPr>
          <w:rFonts w:ascii="Tahoma" w:hAnsi="Tahoma" w:cs="Tahoma"/>
          <w:color w:val="000000"/>
          <w:sz w:val="28"/>
          <w:szCs w:val="28"/>
        </w:rPr>
        <w:br/>
      </w:r>
    </w:p>
    <w:p w:rsidR="003F6ECE" w:rsidRDefault="003F6ECE" w:rsidP="003F6ECE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3F6ECE">
        <w:rPr>
          <w:rFonts w:ascii="Tahoma" w:hAnsi="Tahoma" w:cs="Tahoma"/>
          <w:color w:val="000000"/>
          <w:sz w:val="28"/>
          <w:szCs w:val="28"/>
        </w:rPr>
        <w:t xml:space="preserve"> Посещение детского сада в зависимости от настроения ребенка. Раскусив вашу стратегию, малыш начнет сознательно капризничать и в результате в</w:t>
      </w:r>
      <w:r>
        <w:rPr>
          <w:rFonts w:ascii="Tahoma" w:hAnsi="Tahoma" w:cs="Tahoma"/>
          <w:color w:val="000000"/>
          <w:sz w:val="28"/>
          <w:szCs w:val="28"/>
        </w:rPr>
        <w:t>ообще перестанет ходить в сад.</w:t>
      </w:r>
      <w:bookmarkStart w:id="0" w:name="_GoBack"/>
      <w:bookmarkEnd w:id="0"/>
    </w:p>
    <w:p w:rsidR="003F6ECE" w:rsidRDefault="003F6ECE" w:rsidP="003F6ECE">
      <w:pPr>
        <w:pStyle w:val="a5"/>
        <w:rPr>
          <w:rFonts w:ascii="Tahoma" w:hAnsi="Tahoma" w:cs="Tahoma"/>
          <w:color w:val="000000"/>
          <w:sz w:val="28"/>
          <w:szCs w:val="28"/>
        </w:rPr>
      </w:pPr>
    </w:p>
    <w:p w:rsidR="003F6ECE" w:rsidRDefault="003F6ECE" w:rsidP="003F6ECE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3F6ECE">
        <w:rPr>
          <w:rFonts w:ascii="Tahoma" w:hAnsi="Tahoma" w:cs="Tahoma"/>
          <w:color w:val="000000"/>
          <w:sz w:val="28"/>
          <w:szCs w:val="28"/>
        </w:rPr>
        <w:t xml:space="preserve"> Таинственные исчезновения. Когда родители уходят, не попрощавшись, ребенок чувствует себя абсолютно потерянным: получается, что поведение мамы </w:t>
      </w:r>
      <w:proofErr w:type="gramStart"/>
      <w:r w:rsidRPr="003F6ECE">
        <w:rPr>
          <w:rFonts w:ascii="Tahoma" w:hAnsi="Tahoma" w:cs="Tahoma"/>
          <w:color w:val="000000"/>
          <w:sz w:val="28"/>
          <w:szCs w:val="28"/>
        </w:rPr>
        <w:t>непредсказуемо</w:t>
      </w:r>
      <w:proofErr w:type="gramEnd"/>
      <w:r w:rsidRPr="003F6ECE">
        <w:rPr>
          <w:rFonts w:ascii="Tahoma" w:hAnsi="Tahoma" w:cs="Tahoma"/>
          <w:color w:val="000000"/>
          <w:sz w:val="28"/>
          <w:szCs w:val="28"/>
        </w:rPr>
        <w:t xml:space="preserve"> и она </w:t>
      </w:r>
      <w:r>
        <w:rPr>
          <w:rFonts w:ascii="Tahoma" w:hAnsi="Tahoma" w:cs="Tahoma"/>
          <w:color w:val="000000"/>
          <w:sz w:val="28"/>
          <w:szCs w:val="28"/>
        </w:rPr>
        <w:t>может исчезнуть в любой момент.</w:t>
      </w:r>
    </w:p>
    <w:p w:rsidR="003F6ECE" w:rsidRPr="003F6ECE" w:rsidRDefault="003F6ECE" w:rsidP="003F6ECE">
      <w:pPr>
        <w:pStyle w:val="a5"/>
        <w:rPr>
          <w:rFonts w:ascii="Tahoma" w:hAnsi="Tahoma" w:cs="Tahoma"/>
          <w:color w:val="000000"/>
          <w:sz w:val="28"/>
          <w:szCs w:val="28"/>
        </w:rPr>
      </w:pPr>
    </w:p>
    <w:p w:rsidR="003F6ECE" w:rsidRDefault="003F6ECE" w:rsidP="003F6ECE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3F6ECE">
        <w:rPr>
          <w:rFonts w:ascii="Tahoma" w:hAnsi="Tahoma" w:cs="Tahoma"/>
          <w:color w:val="000000"/>
          <w:sz w:val="28"/>
          <w:szCs w:val="28"/>
        </w:rPr>
        <w:t xml:space="preserve"> Долгие прощания. 10-15-минутные объятия и поцелуи создают у малыша иллюзию, что он может оста</w:t>
      </w:r>
      <w:r>
        <w:rPr>
          <w:rFonts w:ascii="Tahoma" w:hAnsi="Tahoma" w:cs="Tahoma"/>
          <w:color w:val="000000"/>
          <w:sz w:val="28"/>
          <w:szCs w:val="28"/>
        </w:rPr>
        <w:t>вить вас рядом на целый день.</w:t>
      </w:r>
    </w:p>
    <w:p w:rsidR="003F6ECE" w:rsidRPr="003F6ECE" w:rsidRDefault="003F6ECE" w:rsidP="003F6ECE">
      <w:pPr>
        <w:pStyle w:val="a5"/>
        <w:rPr>
          <w:rFonts w:ascii="Tahoma" w:hAnsi="Tahoma" w:cs="Tahoma"/>
          <w:color w:val="000000"/>
          <w:sz w:val="28"/>
          <w:szCs w:val="28"/>
        </w:rPr>
      </w:pPr>
    </w:p>
    <w:p w:rsidR="003F6ECE" w:rsidRPr="003F6ECE" w:rsidRDefault="003F6ECE" w:rsidP="003F6ECE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3F6ECE">
        <w:rPr>
          <w:rFonts w:ascii="Tahoma" w:hAnsi="Tahoma" w:cs="Tahoma"/>
          <w:color w:val="000000"/>
          <w:sz w:val="28"/>
          <w:szCs w:val="28"/>
        </w:rPr>
        <w:t xml:space="preserve"> Угрозы. Если малыш капризничает, не пугайте его тем, что придете слишком поздно или вообще оставите его в садике до завтра. Таким </w:t>
      </w:r>
      <w:proofErr w:type="gramStart"/>
      <w:r w:rsidRPr="003F6ECE">
        <w:rPr>
          <w:rFonts w:ascii="Tahoma" w:hAnsi="Tahoma" w:cs="Tahoma"/>
          <w:color w:val="000000"/>
          <w:sz w:val="28"/>
          <w:szCs w:val="28"/>
        </w:rPr>
        <w:t>образом</w:t>
      </w:r>
      <w:proofErr w:type="gramEnd"/>
      <w:r w:rsidRPr="003F6ECE">
        <w:rPr>
          <w:rFonts w:ascii="Tahoma" w:hAnsi="Tahoma" w:cs="Tahoma"/>
          <w:color w:val="000000"/>
          <w:sz w:val="28"/>
          <w:szCs w:val="28"/>
        </w:rPr>
        <w:t xml:space="preserve"> вы внушаете ребенку, что посещение детского сада есть не что иное, как наказание за плохое поведение.</w:t>
      </w:r>
    </w:p>
    <w:p w:rsidR="003F6ECE" w:rsidRPr="003F6ECE" w:rsidRDefault="003F6ECE" w:rsidP="003F6ECE">
      <w:pPr>
        <w:pStyle w:val="a5"/>
        <w:rPr>
          <w:rFonts w:ascii="Tahoma" w:hAnsi="Tahoma" w:cs="Tahoma"/>
          <w:color w:val="000000"/>
          <w:sz w:val="28"/>
          <w:szCs w:val="28"/>
        </w:rPr>
      </w:pPr>
    </w:p>
    <w:p w:rsidR="003F6ECE" w:rsidRPr="003F6ECE" w:rsidRDefault="003F6ECE" w:rsidP="003F6ECE">
      <w:pPr>
        <w:pStyle w:val="a5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4348480" cy="2908046"/>
            <wp:effectExtent l="0" t="0" r="0" b="6985"/>
            <wp:docPr id="2" name="Рисунок 2" descr="https://morethanweknow.files.wordpress.com/2007/08/802103_4642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rethanweknow.files.wordpress.com/2007/08/802103_46422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135" cy="291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ECE" w:rsidRPr="003F6ECE" w:rsidSect="003F6EC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0F4"/>
    <w:multiLevelType w:val="hybridMultilevel"/>
    <w:tmpl w:val="533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6ECE"/>
    <w:rsid w:val="00154AEE"/>
    <w:rsid w:val="003F6ECE"/>
    <w:rsid w:val="00CC014A"/>
    <w:rsid w:val="00E1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dcterms:created xsi:type="dcterms:W3CDTF">2015-09-19T12:23:00Z</dcterms:created>
  <dcterms:modified xsi:type="dcterms:W3CDTF">2015-09-22T09:31:00Z</dcterms:modified>
</cp:coreProperties>
</file>