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58A1"/>
          <w:sz w:val="32"/>
          <w:szCs w:val="32"/>
        </w:rPr>
      </w:pPr>
    </w:p>
    <w:p w:rsid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58A1"/>
          <w:sz w:val="32"/>
          <w:szCs w:val="32"/>
        </w:rPr>
      </w:pPr>
    </w:p>
    <w:p w:rsidR="00364E9A" w:rsidRPr="00364E9A" w:rsidRDefault="00C96D93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58A1"/>
          <w:sz w:val="32"/>
          <w:szCs w:val="32"/>
        </w:rPr>
      </w:pPr>
      <w:r w:rsidRPr="00555701">
        <w:rPr>
          <w:rFonts w:ascii="Times New Roman" w:hAnsi="Times New Roman" w:cs="Times New Roman"/>
          <w:b/>
          <w:bCs/>
          <w:color w:val="3C58A1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75pt;height:6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Формирование  элементарно математических представлений"/>
          </v:shape>
        </w:pict>
      </w:r>
    </w:p>
    <w:p w:rsidR="00364E9A" w:rsidRDefault="00C96D93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  <w:r w:rsidRPr="00C96D93">
        <w:rPr>
          <w:rFonts w:ascii="Times New Roman" w:hAnsi="Times New Roman" w:cs="Times New Roman"/>
          <w:b/>
          <w:bCs/>
          <w:color w:val="5D71B1"/>
          <w:sz w:val="32"/>
          <w:szCs w:val="32"/>
        </w:rPr>
        <w:drawing>
          <wp:inline distT="0" distB="0" distL="0" distR="0">
            <wp:extent cx="6553200" cy="4810125"/>
            <wp:effectExtent l="19050" t="0" r="0" b="0"/>
            <wp:docPr id="2" name="Рисунок 1" descr="https://ds04.infourok.ru/uploads/ex/12fc/0003203b-09d46690/hello_html_7473f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fc/0003203b-09d46690/hello_html_7473f1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120" cy="480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48"/>
          <w:szCs w:val="48"/>
        </w:rPr>
      </w:pPr>
      <w:r w:rsidRPr="00364E9A">
        <w:rPr>
          <w:rFonts w:ascii="Times New Roman" w:hAnsi="Times New Roman" w:cs="Times New Roman"/>
          <w:b/>
          <w:bCs/>
          <w:color w:val="5D71B1"/>
          <w:sz w:val="48"/>
          <w:szCs w:val="48"/>
        </w:rPr>
        <w:t xml:space="preserve">                                  ( задачи)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48"/>
          <w:szCs w:val="48"/>
        </w:rPr>
      </w:pP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5D71B1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5D71B1"/>
          <w:sz w:val="48"/>
          <w:szCs w:val="48"/>
        </w:rPr>
        <w:t xml:space="preserve">            </w:t>
      </w:r>
      <w:r w:rsidRPr="00364E9A">
        <w:rPr>
          <w:rFonts w:ascii="Times New Roman" w:hAnsi="Times New Roman" w:cs="Times New Roman"/>
          <w:b/>
          <w:bCs/>
          <w:color w:val="5D71B1"/>
          <w:sz w:val="48"/>
          <w:szCs w:val="48"/>
        </w:rPr>
        <w:t xml:space="preserve"> Группа  вторая  младшая 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5D71B1"/>
          <w:sz w:val="48"/>
          <w:szCs w:val="48"/>
        </w:rPr>
      </w:pP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5D71B1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5D71B1"/>
          <w:sz w:val="48"/>
          <w:szCs w:val="48"/>
        </w:rPr>
        <w:t xml:space="preserve">                        </w:t>
      </w:r>
      <w:r w:rsidRPr="00364E9A">
        <w:rPr>
          <w:rFonts w:ascii="Times New Roman" w:hAnsi="Times New Roman" w:cs="Times New Roman"/>
          <w:b/>
          <w:bCs/>
          <w:color w:val="5D71B1"/>
          <w:sz w:val="48"/>
          <w:szCs w:val="48"/>
        </w:rPr>
        <w:t xml:space="preserve">  2019-  2020</w:t>
      </w:r>
    </w:p>
    <w:p w:rsid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</w:p>
    <w:p w:rsid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</w:p>
    <w:p w:rsid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</w:p>
    <w:p w:rsid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</w:p>
    <w:p w:rsidR="00C96D93" w:rsidRDefault="00C96D93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</w:p>
    <w:p w:rsid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  <w:r w:rsidRPr="00364E9A">
        <w:rPr>
          <w:rFonts w:ascii="Times New Roman" w:hAnsi="Times New Roman" w:cs="Times New Roman"/>
          <w:b/>
          <w:bCs/>
          <w:color w:val="5D71B1"/>
          <w:sz w:val="32"/>
          <w:szCs w:val="32"/>
        </w:rPr>
        <w:lastRenderedPageBreak/>
        <w:t xml:space="preserve">Количество, счет. 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Учить составлять группы из однородных предметов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и выделять из них отдельные предметы; различать понятия «много»,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«один», «по одному», «ни одного»; находить один и несколько </w:t>
      </w:r>
      <w:r w:rsidR="008B10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одина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ковых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10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64E9A">
        <w:rPr>
          <w:rFonts w:ascii="Times New Roman" w:hAnsi="Times New Roman" w:cs="Times New Roman"/>
          <w:color w:val="000000"/>
          <w:sz w:val="32"/>
          <w:szCs w:val="32"/>
        </w:rPr>
        <w:t>предметов в окружающей обстановке; понимать вопрос «Сколь-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ко</w:t>
      </w:r>
      <w:proofErr w:type="gramEnd"/>
      <w:r w:rsidRPr="00364E9A">
        <w:rPr>
          <w:rFonts w:ascii="Times New Roman" w:hAnsi="Times New Roman" w:cs="Times New Roman"/>
          <w:color w:val="000000"/>
          <w:sz w:val="32"/>
          <w:szCs w:val="32"/>
        </w:rPr>
        <w:t>?»; при ответе пользоваться словами «много», «один», «ни одного».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Учить сравнивать две равные (неравные) группы предметов,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поль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зуясь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приемами наложения и приложения на основе взаимного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сопоставления элементов (предметов). Учить понимать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вопро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сы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: «Поровну ли?», «Чего больше (меньше)?»; отвечать на вопросы,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пользуясь предложениями типа: «Я на каждый кружок положил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гри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бок. Кружков больше, а грибов меньше» или «Кружков столько же,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сколько грибов».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Учить уравнивать неравные по количеству группы предметов путем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добавления одного предмета или предметов к </w:t>
      </w: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меньшей</w:t>
      </w:r>
      <w:proofErr w:type="gram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по количеству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группе или убавления одного предмета из большей группы.</w:t>
      </w:r>
    </w:p>
    <w:p w:rsidR="008B1090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  <w:r w:rsidRPr="00364E9A">
        <w:rPr>
          <w:rFonts w:ascii="Times New Roman" w:hAnsi="Times New Roman" w:cs="Times New Roman"/>
          <w:b/>
          <w:bCs/>
          <w:color w:val="5D71B1"/>
          <w:sz w:val="32"/>
          <w:szCs w:val="32"/>
        </w:rPr>
        <w:t xml:space="preserve">Величина. 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Учить </w:t>
      </w:r>
      <w:r w:rsidR="008B10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сравнивать два предмета по размеру </w:t>
      </w:r>
      <w:r w:rsidRPr="00364E9A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(длиннее —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364E9A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короче,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i/>
          <w:iCs/>
          <w:color w:val="000000"/>
          <w:sz w:val="32"/>
          <w:szCs w:val="32"/>
        </w:rPr>
        <w:t>выше — ниже, больше — меньше)</w:t>
      </w:r>
      <w:r w:rsidRPr="00364E9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Сравнивать предметы контрастных и одинаковых размеров; </w:t>
      </w: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при</w:t>
      </w:r>
      <w:proofErr w:type="gramEnd"/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сравнении предметов соизмерять один предмет с другим </w:t>
      </w: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задан-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ному признаку величины (длине, ширине, высоте, величине в целом),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пользуясь приемами наложения и приложения; обозначать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резуль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тат сравнения словами (длинный </w:t>
      </w:r>
      <w:r w:rsidR="008B10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64E9A">
        <w:rPr>
          <w:rFonts w:ascii="Times New Roman" w:hAnsi="Times New Roman" w:cs="Times New Roman"/>
          <w:color w:val="000000"/>
          <w:sz w:val="32"/>
          <w:szCs w:val="32"/>
        </w:rPr>
        <w:t>— короткий, одинаковые (равные)</w:t>
      </w:r>
      <w:proofErr w:type="gramEnd"/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по длине; </w:t>
      </w: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широкий</w:t>
      </w:r>
      <w:proofErr w:type="gram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— узкий, одинаковые (равные) по ширине;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высо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кий — низкий, </w:t>
      </w: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одинаковые</w:t>
      </w:r>
      <w:proofErr w:type="gram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(равные) по высоте; большой —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малень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кий, </w:t>
      </w: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одинаковые</w:t>
      </w:r>
      <w:proofErr w:type="gram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(равные) по величине).</w:t>
      </w:r>
    </w:p>
    <w:p w:rsidR="008B1090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  <w:r w:rsidRPr="00364E9A">
        <w:rPr>
          <w:rFonts w:ascii="Times New Roman" w:hAnsi="Times New Roman" w:cs="Times New Roman"/>
          <w:b/>
          <w:bCs/>
          <w:color w:val="5D71B1"/>
          <w:sz w:val="32"/>
          <w:szCs w:val="32"/>
        </w:rPr>
        <w:t>Форма.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b/>
          <w:bCs/>
          <w:color w:val="5D71B1"/>
          <w:sz w:val="32"/>
          <w:szCs w:val="32"/>
        </w:rPr>
        <w:t xml:space="preserve"> </w:t>
      </w: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Познакомить детей с геометрическими фигурами: кругом,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ква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C96D93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364E9A" w:rsidRPr="00364E9A">
        <w:rPr>
          <w:rFonts w:ascii="Times New Roman" w:hAnsi="Times New Roman" w:cs="Times New Roman"/>
          <w:color w:val="000000"/>
          <w:sz w:val="32"/>
          <w:szCs w:val="32"/>
        </w:rPr>
        <w:t>ратом</w:t>
      </w:r>
      <w:proofErr w:type="spellEnd"/>
      <w:r w:rsidR="00364E9A"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, треугольником. Учить обследовать форму этих фигур, </w:t>
      </w:r>
      <w:proofErr w:type="spellStart"/>
      <w:r w:rsidR="00364E9A" w:rsidRPr="00364E9A">
        <w:rPr>
          <w:rFonts w:ascii="Times New Roman" w:hAnsi="Times New Roman" w:cs="Times New Roman"/>
          <w:color w:val="000000"/>
          <w:sz w:val="32"/>
          <w:szCs w:val="32"/>
        </w:rPr>
        <w:t>исполь</w:t>
      </w:r>
      <w:proofErr w:type="spellEnd"/>
      <w:r w:rsidR="00364E9A"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зуя зрение и осязание.</w:t>
      </w:r>
    </w:p>
    <w:p w:rsidR="008B1090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  <w:r w:rsidRPr="00364E9A">
        <w:rPr>
          <w:rFonts w:ascii="Times New Roman" w:hAnsi="Times New Roman" w:cs="Times New Roman"/>
          <w:b/>
          <w:bCs/>
          <w:color w:val="5D71B1"/>
          <w:sz w:val="32"/>
          <w:szCs w:val="32"/>
        </w:rPr>
        <w:t xml:space="preserve">Ориентировка в пространстве. 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Развивать умение ориентироваться </w:t>
      </w: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рас-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положении частей своего тела и в соответствии с ними различать </w:t>
      </w:r>
      <w:proofErr w:type="gram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про</w:t>
      </w:r>
      <w:proofErr w:type="gram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странственные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направления от себя: вверху — внизу, впереди — сзади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color w:val="000000"/>
          <w:sz w:val="32"/>
          <w:szCs w:val="32"/>
        </w:rPr>
        <w:t>(позади), справа — слева. Учить различать правую и левую руки.</w:t>
      </w:r>
    </w:p>
    <w:p w:rsidR="00364E9A" w:rsidRPr="00364E9A" w:rsidRDefault="00364E9A" w:rsidP="0036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4E9A">
        <w:rPr>
          <w:rFonts w:ascii="Times New Roman" w:hAnsi="Times New Roman" w:cs="Times New Roman"/>
          <w:b/>
          <w:bCs/>
          <w:color w:val="5D71B1"/>
          <w:sz w:val="32"/>
          <w:szCs w:val="32"/>
        </w:rPr>
        <w:t xml:space="preserve">Ориентировка во времени. </w:t>
      </w:r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Учить ориентироваться в контрастных </w:t>
      </w: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ча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4C5170" w:rsidRPr="00364E9A" w:rsidRDefault="00364E9A" w:rsidP="00364E9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64E9A">
        <w:rPr>
          <w:rFonts w:ascii="Times New Roman" w:hAnsi="Times New Roman" w:cs="Times New Roman"/>
          <w:color w:val="000000"/>
          <w:sz w:val="32"/>
          <w:szCs w:val="32"/>
        </w:rPr>
        <w:t>стях</w:t>
      </w:r>
      <w:proofErr w:type="spellEnd"/>
      <w:r w:rsidRPr="00364E9A">
        <w:rPr>
          <w:rFonts w:ascii="Times New Roman" w:hAnsi="Times New Roman" w:cs="Times New Roman"/>
          <w:color w:val="000000"/>
          <w:sz w:val="32"/>
          <w:szCs w:val="32"/>
        </w:rPr>
        <w:t xml:space="preserve"> суток: день — ночь, утро — вечер.__</w:t>
      </w:r>
    </w:p>
    <w:sectPr w:rsidR="004C5170" w:rsidRPr="00364E9A" w:rsidSect="008B10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E9A"/>
    <w:rsid w:val="00364E9A"/>
    <w:rsid w:val="004C5170"/>
    <w:rsid w:val="00555701"/>
    <w:rsid w:val="008B1090"/>
    <w:rsid w:val="00C9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2020-05-07T18:13:00Z</dcterms:created>
  <dcterms:modified xsi:type="dcterms:W3CDTF">2020-05-07T18:40:00Z</dcterms:modified>
</cp:coreProperties>
</file>