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0" w:rsidRPr="00A90D3D" w:rsidRDefault="00786E20" w:rsidP="00786E20">
      <w:pPr>
        <w:pStyle w:val="a3"/>
        <w:shd w:val="clear" w:color="auto" w:fill="FFFFFF"/>
        <w:spacing w:before="0" w:beforeAutospacing="0" w:after="0" w:afterAutospacing="0" w:line="590" w:lineRule="atLeast"/>
        <w:jc w:val="center"/>
        <w:rPr>
          <w:rFonts w:ascii="Arial" w:hAnsi="Arial" w:cs="Arial"/>
          <w:sz w:val="40"/>
          <w:szCs w:val="40"/>
        </w:rPr>
      </w:pPr>
      <w:r w:rsidRPr="00A90D3D">
        <w:rPr>
          <w:b/>
          <w:bCs/>
          <w:i/>
          <w:iCs/>
          <w:sz w:val="40"/>
          <w:szCs w:val="40"/>
        </w:rPr>
        <w:t>Консультации для родителей по ПДД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475" w:lineRule="atLeast"/>
        <w:jc w:val="center"/>
        <w:rPr>
          <w:b/>
          <w:bCs/>
          <w:i/>
          <w:iCs/>
          <w:color w:val="002060"/>
          <w:sz w:val="16"/>
          <w:szCs w:val="16"/>
        </w:rPr>
      </w:pPr>
      <w:r w:rsidRPr="00786E20">
        <w:rPr>
          <w:b/>
          <w:bCs/>
          <w:i/>
          <w:iCs/>
          <w:color w:val="002060"/>
          <w:sz w:val="56"/>
          <w:szCs w:val="56"/>
        </w:rPr>
        <w:t>«Правила дорожного движения»</w:t>
      </w:r>
    </w:p>
    <w:p w:rsidR="00786E20" w:rsidRPr="00786E20" w:rsidRDefault="00786E20" w:rsidP="00786E20">
      <w:pPr>
        <w:pStyle w:val="a3"/>
        <w:shd w:val="clear" w:color="auto" w:fill="FFFFFF"/>
        <w:spacing w:before="0" w:beforeAutospacing="0" w:after="0" w:afterAutospacing="0" w:line="475" w:lineRule="atLeast"/>
        <w:jc w:val="center"/>
        <w:rPr>
          <w:b/>
          <w:bCs/>
          <w:i/>
          <w:iCs/>
          <w:color w:val="002060"/>
          <w:sz w:val="16"/>
          <w:szCs w:val="16"/>
        </w:rPr>
      </w:pPr>
    </w:p>
    <w:p w:rsidR="00786E20" w:rsidRPr="00786E20" w:rsidRDefault="00786E20" w:rsidP="00786E20">
      <w:pPr>
        <w:pStyle w:val="a3"/>
        <w:shd w:val="clear" w:color="auto" w:fill="FFFFFF"/>
        <w:spacing w:before="0" w:beforeAutospacing="0" w:after="0" w:afterAutospacing="0" w:line="475" w:lineRule="atLeast"/>
        <w:jc w:val="center"/>
        <w:rPr>
          <w:b/>
          <w:bCs/>
          <w:i/>
          <w:iCs/>
          <w:color w:val="002060"/>
          <w:sz w:val="56"/>
          <w:szCs w:val="56"/>
        </w:rPr>
      </w:pPr>
      <w:r>
        <w:rPr>
          <w:b/>
          <w:bCs/>
          <w:i/>
          <w:iCs/>
          <w:noProof/>
          <w:color w:val="002060"/>
          <w:sz w:val="56"/>
          <w:szCs w:val="56"/>
        </w:rPr>
        <w:drawing>
          <wp:inline distT="0" distB="0" distL="0" distR="0">
            <wp:extent cx="5379720" cy="3022103"/>
            <wp:effectExtent l="0" t="0" r="0" b="6985"/>
            <wp:docPr id="2" name="Рисунок 2" descr="C:\Users\Алексей В\Desktop\Новая папка (4)\IMG_20220328_105227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В\Desktop\Новая папка (4)\IMG_20220328_105227~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56" cy="302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Помните!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 w:rsidRPr="00786E20">
        <w:rPr>
          <w:color w:val="FF0000"/>
        </w:rPr>
        <w:t xml:space="preserve">   </w:t>
      </w:r>
      <w:r w:rsidRPr="00786E20">
        <w:rPr>
          <w:color w:val="FF0000"/>
        </w:rPr>
        <w:t xml:space="preserve">Дети учатся </w:t>
      </w:r>
      <w:r>
        <w:rPr>
          <w:color w:val="000000"/>
        </w:rPr>
        <w:t xml:space="preserve">соблюдать правила дорожного движения, </w:t>
      </w:r>
      <w:r w:rsidRPr="00786E20">
        <w:rPr>
          <w:color w:val="FF0000"/>
        </w:rPr>
        <w:t xml:space="preserve">беря пример с членов своей семьи </w:t>
      </w:r>
      <w:r>
        <w:rPr>
          <w:color w:val="000000"/>
        </w:rPr>
        <w:t>и других взрослых. Особенно пример родителей учит дисциплинированному поведению на дороге.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Берегите своих детей!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Ваши дети перешли в старшую группу детского сада, в старшем дошкольном возрасте дети должны усвоить: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·         обязанности участников дорожного движения;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000000"/>
        </w:rPr>
        <w:t>·         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  <w:proofErr w:type="gramEnd"/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·         обязанности пешеходов и пассажиров;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·         перевозка людей;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·         движение в жилых зонах;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·         особенности безопасного движения на велосипеде.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·         сигналы светофора и регулировщика;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·         регулирование дорожного движения;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·         предупредительные сигналы;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·         движение через железнодорожные пути;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Важно чтобы родители были примером для своих детей в соблюдении правил дорожного движения.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Переходя дорогу, держите ребёнка за руку.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Не перебегайте дорогу, идите спокойно.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Не разговаривайте когда выходите на проезжую часть, это отвлекает ребёнка.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Переходите дорогу только на зелёный цвет светофора.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«Пешеходный переход»- место для перехода проезжей части, объясните это ребёнку.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Из пассажирского транспорта выходите первыми.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Обращайте внимание ребёнка на машины, которые едут с большой скоростью.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 Дети должны играть только на детских площадках, но не на проезжей части.</w:t>
      </w:r>
    </w:p>
    <w:p w:rsid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</w:p>
    <w:p w:rsidR="005C6C9E" w:rsidRPr="00786E20" w:rsidRDefault="00786E20" w:rsidP="00786E20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786E20">
        <w:rPr>
          <w:color w:val="FF0000"/>
          <w:sz w:val="28"/>
          <w:szCs w:val="28"/>
        </w:rPr>
        <w:t>Уважаемые родители, учите своих детей соблюдать правила дорожного движения и будьте примером для подражания!</w:t>
      </w:r>
    </w:p>
    <w:sectPr w:rsidR="005C6C9E" w:rsidRPr="00786E20" w:rsidSect="00786E20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20"/>
    <w:rsid w:val="005C6C9E"/>
    <w:rsid w:val="00786E20"/>
    <w:rsid w:val="00A9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</dc:creator>
  <cp:lastModifiedBy>Алексей В</cp:lastModifiedBy>
  <cp:revision>2</cp:revision>
  <dcterms:created xsi:type="dcterms:W3CDTF">2022-03-28T13:14:00Z</dcterms:created>
  <dcterms:modified xsi:type="dcterms:W3CDTF">2022-03-28T13:14:00Z</dcterms:modified>
</cp:coreProperties>
</file>